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735" w:rsidRPr="00C34843" w:rsidRDefault="00003735" w:rsidP="00003735">
      <w:pPr>
        <w:widowControl/>
        <w:shd w:val="clear" w:color="auto" w:fill="FFFFFF"/>
        <w:spacing w:line="495" w:lineRule="atLeast"/>
        <w:jc w:val="center"/>
        <w:rPr>
          <w:rFonts w:asciiTheme="majorEastAsia" w:eastAsiaTheme="majorEastAsia" w:hAnsiTheme="majorEastAsia" w:cs="仿宋"/>
          <w:b/>
          <w:kern w:val="0"/>
          <w:sz w:val="44"/>
          <w:szCs w:val="44"/>
        </w:rPr>
      </w:pPr>
      <w:r w:rsidRPr="00C34843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泰安市201</w:t>
      </w:r>
      <w:r w:rsidR="00305BBE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8</w:t>
      </w:r>
      <w:r w:rsidRPr="00C34843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年</w:t>
      </w:r>
      <w:r w:rsidR="003B71B3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下</w:t>
      </w:r>
      <w:r w:rsidRPr="00C34843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半年中小学教师资格</w:t>
      </w:r>
    </w:p>
    <w:p w:rsidR="00003735" w:rsidRPr="00C34843" w:rsidRDefault="00003735" w:rsidP="00003735">
      <w:pPr>
        <w:widowControl/>
        <w:shd w:val="clear" w:color="auto" w:fill="FFFFFF"/>
        <w:spacing w:line="495" w:lineRule="atLeast"/>
        <w:jc w:val="center"/>
        <w:rPr>
          <w:rFonts w:asciiTheme="majorEastAsia" w:eastAsiaTheme="majorEastAsia" w:hAnsiTheme="majorEastAsia" w:cs="仿宋"/>
          <w:b/>
          <w:kern w:val="0"/>
          <w:sz w:val="44"/>
          <w:szCs w:val="44"/>
        </w:rPr>
      </w:pPr>
      <w:r w:rsidRPr="00C34843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考试</w:t>
      </w:r>
      <w:r w:rsidR="00636FD0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（笔试）</w:t>
      </w:r>
      <w:r w:rsidRPr="00C34843">
        <w:rPr>
          <w:rFonts w:asciiTheme="majorEastAsia" w:eastAsiaTheme="majorEastAsia" w:hAnsiTheme="majorEastAsia" w:cs="仿宋" w:hint="eastAsia"/>
          <w:b/>
          <w:kern w:val="0"/>
          <w:sz w:val="44"/>
          <w:szCs w:val="44"/>
        </w:rPr>
        <w:t>有关事项公告</w:t>
      </w:r>
    </w:p>
    <w:p w:rsidR="00CE394B" w:rsidRPr="00C34843" w:rsidRDefault="00003735" w:rsidP="00CE394B">
      <w:pPr>
        <w:widowControl/>
        <w:shd w:val="clear" w:color="auto" w:fill="FFFFFF"/>
        <w:spacing w:line="495" w:lineRule="atLeast"/>
        <w:ind w:firstLine="63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仿宋" w:hint="eastAsia"/>
          <w:kern w:val="0"/>
          <w:sz w:val="32"/>
          <w:szCs w:val="32"/>
        </w:rPr>
        <w:t>201</w:t>
      </w:r>
      <w:r w:rsidR="00636FD0">
        <w:rPr>
          <w:rFonts w:ascii="仿宋" w:eastAsia="仿宋" w:hAnsi="仿宋" w:cs="仿宋" w:hint="eastAsia"/>
          <w:kern w:val="0"/>
          <w:sz w:val="32"/>
          <w:szCs w:val="32"/>
        </w:rPr>
        <w:t>8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="003B71B3">
        <w:rPr>
          <w:rFonts w:ascii="仿宋" w:eastAsia="仿宋" w:hAnsi="仿宋" w:cs="宋体" w:hint="eastAsia"/>
          <w:kern w:val="0"/>
          <w:sz w:val="32"/>
          <w:szCs w:val="32"/>
        </w:rPr>
        <w:t>下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半年中小学教师资格考试（笔试）定于</w:t>
      </w:r>
      <w:r w:rsidR="003B71B3">
        <w:rPr>
          <w:rFonts w:ascii="仿宋" w:eastAsia="仿宋" w:hAnsi="仿宋" w:cs="宋体" w:hint="eastAsia"/>
          <w:kern w:val="0"/>
          <w:sz w:val="32"/>
          <w:szCs w:val="32"/>
        </w:rPr>
        <w:t>11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3B71B3">
        <w:rPr>
          <w:rFonts w:ascii="仿宋" w:eastAsia="仿宋" w:hAnsi="仿宋" w:cs="宋体" w:hint="eastAsia"/>
          <w:kern w:val="0"/>
          <w:sz w:val="32"/>
          <w:szCs w:val="32"/>
        </w:rPr>
        <w:t>3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日进行</w:t>
      </w:r>
      <w:r w:rsidR="00847124">
        <w:rPr>
          <w:rFonts w:ascii="仿宋" w:eastAsia="仿宋" w:hAnsi="仿宋" w:cs="宋体" w:hint="eastAsia"/>
          <w:kern w:val="0"/>
          <w:sz w:val="32"/>
          <w:szCs w:val="32"/>
        </w:rPr>
        <w:t>。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我市设考点</w:t>
      </w:r>
      <w:r w:rsidR="003B71B3">
        <w:rPr>
          <w:rFonts w:ascii="仿宋" w:eastAsia="仿宋" w:hAnsi="仿宋" w:cs="宋体" w:hint="eastAsia"/>
          <w:kern w:val="0"/>
          <w:sz w:val="32"/>
          <w:szCs w:val="32"/>
        </w:rPr>
        <w:t>16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个，全部</w:t>
      </w:r>
      <w:r w:rsidR="00847124">
        <w:rPr>
          <w:rFonts w:ascii="仿宋" w:eastAsia="仿宋" w:hAnsi="仿宋" w:cs="宋体" w:hint="eastAsia"/>
          <w:kern w:val="0"/>
          <w:sz w:val="32"/>
          <w:szCs w:val="32"/>
        </w:rPr>
        <w:t>为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国家教育考试标准化考场</w:t>
      </w:r>
      <w:r w:rsidR="00CE394B" w:rsidRPr="00C34843">
        <w:rPr>
          <w:rFonts w:ascii="仿宋" w:eastAsia="仿宋" w:hAnsi="仿宋" w:cs="宋体" w:hint="eastAsia"/>
          <w:kern w:val="0"/>
          <w:sz w:val="32"/>
          <w:szCs w:val="32"/>
        </w:rPr>
        <w:t>。现将有关考试事项公告如下:</w:t>
      </w:r>
    </w:p>
    <w:p w:rsidR="00CE394B" w:rsidRPr="004457EC" w:rsidRDefault="00CE394B" w:rsidP="004457EC">
      <w:pPr>
        <w:pStyle w:val="a4"/>
        <w:widowControl/>
        <w:numPr>
          <w:ilvl w:val="0"/>
          <w:numId w:val="3"/>
        </w:numPr>
        <w:shd w:val="clear" w:color="auto" w:fill="FFFFFF"/>
        <w:spacing w:line="495" w:lineRule="atLeast"/>
        <w:ind w:firstLineChars="0"/>
        <w:jc w:val="left"/>
        <w:rPr>
          <w:rFonts w:ascii="黑体" w:eastAsia="黑体" w:hAnsi="黑体" w:cs="宋体"/>
          <w:bCs/>
          <w:kern w:val="0"/>
          <w:sz w:val="32"/>
          <w:szCs w:val="32"/>
        </w:rPr>
      </w:pPr>
      <w:r w:rsidRPr="004457EC">
        <w:rPr>
          <w:rFonts w:ascii="黑体" w:eastAsia="黑体" w:hAnsi="黑体" w:cs="宋体" w:hint="eastAsia"/>
          <w:bCs/>
          <w:kern w:val="0"/>
          <w:sz w:val="32"/>
          <w:szCs w:val="32"/>
        </w:rPr>
        <w:t>考试时间</w:t>
      </w:r>
    </w:p>
    <w:p w:rsidR="00003735" w:rsidRPr="00C34843" w:rsidRDefault="00C0330A" w:rsidP="00C0330A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考试时间详见附件1。根据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规定：“</w:t>
      </w:r>
      <w:r w:rsidR="00003735"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开考15分钟后，迟到考生不得进入考场；考试结束前30分钟，方可交卷</w:t>
      </w:r>
      <w:r w:rsidR="00E70C50"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并经监考员同意后</w:t>
      </w:r>
      <w:r w:rsidR="00003735"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离开考场，出场后不得重返考场。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”</w:t>
      </w:r>
    </w:p>
    <w:p w:rsidR="0050342E" w:rsidRPr="00C34843" w:rsidRDefault="004457EC" w:rsidP="004457EC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黑体" w:eastAsia="黑体" w:hAnsi="黑体" w:cs="宋体"/>
          <w:bCs/>
          <w:kern w:val="0"/>
          <w:sz w:val="32"/>
          <w:szCs w:val="32"/>
        </w:rPr>
      </w:pPr>
      <w:r>
        <w:rPr>
          <w:rFonts w:ascii="黑体" w:eastAsia="黑体" w:hAnsi="黑体" w:cs="宋体" w:hint="eastAsia"/>
          <w:bCs/>
          <w:kern w:val="0"/>
          <w:sz w:val="32"/>
          <w:szCs w:val="32"/>
        </w:rPr>
        <w:t>二、</w:t>
      </w:r>
      <w:r w:rsidR="0050342E" w:rsidRPr="00C34843">
        <w:rPr>
          <w:rFonts w:ascii="黑体" w:eastAsia="黑体" w:hAnsi="黑体" w:cs="宋体" w:hint="eastAsia"/>
          <w:bCs/>
          <w:kern w:val="0"/>
          <w:sz w:val="32"/>
          <w:szCs w:val="32"/>
        </w:rPr>
        <w:t>考试地点</w:t>
      </w:r>
    </w:p>
    <w:p w:rsidR="00E70C50" w:rsidRPr="00FD59DE" w:rsidRDefault="00003735" w:rsidP="00E70C50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全市共设</w:t>
      </w:r>
      <w:r w:rsidR="00576453">
        <w:rPr>
          <w:rFonts w:ascii="仿宋" w:eastAsia="仿宋" w:hAnsi="仿宋" w:cs="宋体" w:hint="eastAsia"/>
          <w:kern w:val="0"/>
          <w:sz w:val="32"/>
          <w:szCs w:val="32"/>
        </w:rPr>
        <w:t>16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个考点</w:t>
      </w:r>
      <w:r w:rsidR="0050342E" w:rsidRPr="00C34843">
        <w:rPr>
          <w:rFonts w:ascii="仿宋" w:eastAsia="仿宋" w:hAnsi="仿宋" w:cs="宋体" w:hint="eastAsia"/>
          <w:kern w:val="0"/>
          <w:sz w:val="32"/>
          <w:szCs w:val="32"/>
        </w:rPr>
        <w:t>，考试地点以准考证</w:t>
      </w:r>
      <w:r w:rsidR="00AF49F1" w:rsidRPr="00C34843">
        <w:rPr>
          <w:rFonts w:ascii="仿宋" w:eastAsia="仿宋" w:hAnsi="仿宋" w:cs="宋体" w:hint="eastAsia"/>
          <w:kern w:val="0"/>
          <w:sz w:val="32"/>
          <w:szCs w:val="32"/>
        </w:rPr>
        <w:t>为准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(详见附件2)。</w:t>
      </w:r>
      <w:r w:rsidR="00E70C50" w:rsidRPr="00C34843">
        <w:rPr>
          <w:rFonts w:ascii="仿宋" w:eastAsia="仿宋" w:hAnsi="仿宋" w:cs="宋体" w:hint="eastAsia"/>
          <w:kern w:val="0"/>
          <w:sz w:val="32"/>
          <w:szCs w:val="32"/>
        </w:rPr>
        <w:t>本次考试规模大，考生人数多，</w:t>
      </w:r>
      <w:r w:rsidR="00576453">
        <w:rPr>
          <w:rFonts w:ascii="仿宋" w:eastAsia="仿宋" w:hAnsi="仿宋" w:cs="宋体" w:hint="eastAsia"/>
          <w:kern w:val="0"/>
          <w:sz w:val="32"/>
          <w:szCs w:val="32"/>
        </w:rPr>
        <w:t>考点分布情况为：</w:t>
      </w:r>
      <w:r w:rsidR="00E0483B">
        <w:rPr>
          <w:rFonts w:ascii="仿宋" w:eastAsia="仿宋" w:hAnsi="仿宋" w:cs="宋体" w:hint="eastAsia"/>
          <w:kern w:val="0"/>
          <w:sz w:val="32"/>
          <w:szCs w:val="32"/>
        </w:rPr>
        <w:t>泰城</w:t>
      </w:r>
      <w:r w:rsidR="00576453">
        <w:rPr>
          <w:rFonts w:ascii="仿宋" w:eastAsia="仿宋" w:hAnsi="仿宋" w:cs="宋体" w:hint="eastAsia"/>
          <w:kern w:val="0"/>
          <w:sz w:val="32"/>
          <w:szCs w:val="32"/>
        </w:rPr>
        <w:t>城区11个；泰安高新区1个</w:t>
      </w:r>
      <w:r w:rsidR="00082481">
        <w:rPr>
          <w:rFonts w:ascii="仿宋" w:eastAsia="仿宋" w:hAnsi="仿宋" w:cs="宋体" w:hint="eastAsia"/>
          <w:kern w:val="0"/>
          <w:sz w:val="32"/>
          <w:szCs w:val="32"/>
        </w:rPr>
        <w:t>（泰安一中新校区）；</w:t>
      </w:r>
      <w:r w:rsidR="00576453">
        <w:rPr>
          <w:rFonts w:ascii="仿宋" w:eastAsia="仿宋" w:hAnsi="仿宋" w:cs="宋体" w:hint="eastAsia"/>
          <w:kern w:val="0"/>
          <w:sz w:val="32"/>
          <w:szCs w:val="32"/>
        </w:rPr>
        <w:t>泰安高铁新城区1个</w:t>
      </w:r>
      <w:r w:rsidR="00082481">
        <w:rPr>
          <w:rFonts w:ascii="仿宋" w:eastAsia="仿宋" w:hAnsi="仿宋" w:cs="宋体" w:hint="eastAsia"/>
          <w:kern w:val="0"/>
          <w:sz w:val="32"/>
          <w:szCs w:val="32"/>
        </w:rPr>
        <w:t>（泰安英雄山中学）；</w:t>
      </w:r>
      <w:r w:rsidR="00576453">
        <w:rPr>
          <w:rFonts w:ascii="仿宋" w:eastAsia="仿宋" w:hAnsi="仿宋" w:cs="宋体" w:hint="eastAsia"/>
          <w:kern w:val="0"/>
          <w:sz w:val="32"/>
          <w:szCs w:val="32"/>
        </w:rPr>
        <w:t>岱岳区2个</w:t>
      </w:r>
      <w:r w:rsidR="00082481">
        <w:rPr>
          <w:rFonts w:ascii="仿宋" w:eastAsia="仿宋" w:hAnsi="仿宋" w:cs="宋体" w:hint="eastAsia"/>
          <w:kern w:val="0"/>
          <w:sz w:val="32"/>
          <w:szCs w:val="32"/>
        </w:rPr>
        <w:t>（泰安三中、泰安四中）；</w:t>
      </w:r>
      <w:r w:rsidR="00576453">
        <w:rPr>
          <w:rFonts w:ascii="仿宋" w:eastAsia="仿宋" w:hAnsi="仿宋" w:cs="宋体" w:hint="eastAsia"/>
          <w:kern w:val="0"/>
          <w:sz w:val="32"/>
          <w:szCs w:val="32"/>
        </w:rPr>
        <w:t>东平县</w:t>
      </w:r>
      <w:r w:rsidR="00082481">
        <w:rPr>
          <w:rFonts w:ascii="仿宋" w:eastAsia="仿宋" w:hAnsi="仿宋" w:cs="宋体" w:hint="eastAsia"/>
          <w:kern w:val="0"/>
          <w:sz w:val="32"/>
          <w:szCs w:val="32"/>
        </w:rPr>
        <w:t>1</w:t>
      </w:r>
      <w:r w:rsidR="00576453">
        <w:rPr>
          <w:rFonts w:ascii="仿宋" w:eastAsia="仿宋" w:hAnsi="仿宋" w:cs="宋体" w:hint="eastAsia"/>
          <w:kern w:val="0"/>
          <w:sz w:val="32"/>
          <w:szCs w:val="32"/>
        </w:rPr>
        <w:t>个</w:t>
      </w:r>
      <w:r w:rsidR="00082481">
        <w:rPr>
          <w:rFonts w:ascii="仿宋" w:eastAsia="仿宋" w:hAnsi="仿宋" w:cs="宋体" w:hint="eastAsia"/>
          <w:kern w:val="0"/>
          <w:sz w:val="32"/>
          <w:szCs w:val="32"/>
        </w:rPr>
        <w:t>（东平高级中学）</w:t>
      </w:r>
      <w:r w:rsidR="00E0483B">
        <w:rPr>
          <w:rFonts w:ascii="仿宋" w:eastAsia="仿宋" w:hAnsi="仿宋" w:cs="宋体" w:hint="eastAsia"/>
          <w:kern w:val="0"/>
          <w:sz w:val="32"/>
          <w:szCs w:val="32"/>
        </w:rPr>
        <w:t>。</w:t>
      </w:r>
      <w:r w:rsidR="00E0483B" w:rsidRPr="00FD59DE">
        <w:rPr>
          <w:rFonts w:ascii="黑体" w:eastAsia="黑体" w:hAnsi="黑体" w:cs="宋体" w:hint="eastAsia"/>
          <w:kern w:val="0"/>
          <w:sz w:val="32"/>
          <w:szCs w:val="32"/>
        </w:rPr>
        <w:t>温馨提示：在</w:t>
      </w:r>
      <w:r w:rsidR="00082481" w:rsidRPr="00FD59DE">
        <w:rPr>
          <w:rFonts w:ascii="黑体" w:eastAsia="黑体" w:hAnsi="黑体" w:cs="宋体" w:hint="eastAsia"/>
          <w:kern w:val="0"/>
          <w:sz w:val="32"/>
          <w:szCs w:val="32"/>
        </w:rPr>
        <w:t>东平县、岱岳区</w:t>
      </w:r>
      <w:r w:rsidR="00E0483B" w:rsidRPr="00FD59DE">
        <w:rPr>
          <w:rFonts w:ascii="黑体" w:eastAsia="黑体" w:hAnsi="黑体" w:cs="宋体" w:hint="eastAsia"/>
          <w:kern w:val="0"/>
          <w:sz w:val="32"/>
          <w:szCs w:val="32"/>
        </w:rPr>
        <w:t>参加考试的考生，务必</w:t>
      </w:r>
      <w:r w:rsidR="00E70C50" w:rsidRPr="00FD59DE">
        <w:rPr>
          <w:rFonts w:ascii="黑体" w:eastAsia="黑体" w:hAnsi="黑体" w:cs="宋体" w:hint="eastAsia"/>
          <w:kern w:val="0"/>
          <w:sz w:val="32"/>
          <w:szCs w:val="32"/>
        </w:rPr>
        <w:t>提前安排住宿、交通事宜，合理规划好出行时间，以免因</w:t>
      </w:r>
      <w:r w:rsidR="00E0483B" w:rsidRPr="00FD59DE">
        <w:rPr>
          <w:rFonts w:ascii="黑体" w:eastAsia="黑体" w:hAnsi="黑体" w:cs="宋体" w:hint="eastAsia"/>
          <w:kern w:val="0"/>
          <w:sz w:val="32"/>
          <w:szCs w:val="32"/>
        </w:rPr>
        <w:t>客房紧张或交通不畅</w:t>
      </w:r>
      <w:r w:rsidR="00E70C50" w:rsidRPr="00FD59DE">
        <w:rPr>
          <w:rFonts w:ascii="黑体" w:eastAsia="黑体" w:hAnsi="黑体" w:cs="宋体" w:hint="eastAsia"/>
          <w:kern w:val="0"/>
          <w:sz w:val="32"/>
          <w:szCs w:val="32"/>
        </w:rPr>
        <w:t>影响了考试。</w:t>
      </w:r>
    </w:p>
    <w:p w:rsidR="00AF49F1" w:rsidRPr="00C34843" w:rsidRDefault="004457EC" w:rsidP="004457EC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>三、</w:t>
      </w:r>
      <w:r w:rsidR="00AF49F1" w:rsidRPr="00C34843">
        <w:rPr>
          <w:rFonts w:ascii="黑体" w:eastAsia="黑体" w:hAnsi="黑体" w:cs="宋体" w:hint="eastAsia"/>
          <w:kern w:val="0"/>
          <w:sz w:val="32"/>
          <w:szCs w:val="32"/>
        </w:rPr>
        <w:t>准考证打印</w:t>
      </w:r>
    </w:p>
    <w:p w:rsidR="00AF49F1" w:rsidRPr="00C34843" w:rsidRDefault="00AF49F1" w:rsidP="00AF49F1">
      <w:pPr>
        <w:widowControl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考生于</w:t>
      </w:r>
      <w:r w:rsidR="00082481">
        <w:rPr>
          <w:rFonts w:ascii="仿宋" w:eastAsia="仿宋" w:hAnsi="仿宋" w:cs="宋体" w:hint="eastAsia"/>
          <w:bCs/>
          <w:kern w:val="0"/>
          <w:sz w:val="32"/>
          <w:szCs w:val="32"/>
        </w:rPr>
        <w:t>10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月</w:t>
      </w:r>
      <w:r w:rsidR="00082481">
        <w:rPr>
          <w:rFonts w:ascii="仿宋" w:eastAsia="仿宋" w:hAnsi="仿宋" w:cs="宋体" w:hint="eastAsia"/>
          <w:bCs/>
          <w:kern w:val="0"/>
          <w:sz w:val="32"/>
          <w:szCs w:val="32"/>
        </w:rPr>
        <w:t>29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日至</w:t>
      </w:r>
      <w:r w:rsidR="00082481">
        <w:rPr>
          <w:rFonts w:ascii="仿宋" w:eastAsia="仿宋" w:hAnsi="仿宋" w:cs="宋体" w:hint="eastAsia"/>
          <w:bCs/>
          <w:kern w:val="0"/>
          <w:sz w:val="32"/>
          <w:szCs w:val="32"/>
        </w:rPr>
        <w:t>11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月</w:t>
      </w:r>
      <w:r w:rsidR="00082481">
        <w:rPr>
          <w:rFonts w:ascii="仿宋" w:eastAsia="仿宋" w:hAnsi="仿宋" w:cs="宋体" w:hint="eastAsia"/>
          <w:bCs/>
          <w:kern w:val="0"/>
          <w:sz w:val="32"/>
          <w:szCs w:val="32"/>
        </w:rPr>
        <w:t>2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日登录中小学教师资格考试网</w:t>
      </w:r>
      <w:r w:rsidR="00082481">
        <w:rPr>
          <w:rFonts w:ascii="仿宋" w:eastAsia="仿宋" w:hAnsi="仿宋" w:cs="宋体" w:hint="eastAsia"/>
          <w:bCs/>
          <w:kern w:val="0"/>
          <w:sz w:val="32"/>
          <w:szCs w:val="32"/>
        </w:rPr>
        <w:t>站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（</w:t>
      </w:r>
      <w:r w:rsidR="00082481">
        <w:rPr>
          <w:rFonts w:ascii="仿宋" w:eastAsia="仿宋" w:hAnsi="仿宋" w:cs="宋体" w:hint="eastAsia"/>
          <w:bCs/>
          <w:kern w:val="0"/>
          <w:sz w:val="32"/>
          <w:szCs w:val="32"/>
        </w:rPr>
        <w:t>http://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ntce.</w:t>
      </w:r>
      <w:r w:rsidR="00082481">
        <w:rPr>
          <w:rFonts w:ascii="仿宋" w:eastAsia="仿宋" w:hAnsi="仿宋" w:cs="宋体" w:hint="eastAsia"/>
          <w:bCs/>
          <w:kern w:val="0"/>
          <w:sz w:val="32"/>
          <w:szCs w:val="32"/>
        </w:rPr>
        <w:t>neea.edu.cn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）报名系统，自行下载并打印准考证。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根据准考证</w:t>
      </w:r>
      <w:r w:rsidR="00082481">
        <w:rPr>
          <w:rFonts w:ascii="仿宋" w:eastAsia="仿宋" w:hAnsi="仿宋" w:cs="宋体" w:hint="eastAsia"/>
          <w:kern w:val="0"/>
          <w:sz w:val="32"/>
          <w:szCs w:val="32"/>
        </w:rPr>
        <w:t>规定的时间、地点参加考试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。</w:t>
      </w:r>
    </w:p>
    <w:p w:rsidR="006266F9" w:rsidRPr="00C34843" w:rsidRDefault="006266F9" w:rsidP="00AF49F1">
      <w:pPr>
        <w:widowControl/>
        <w:ind w:firstLineChars="200" w:firstLine="640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C34843">
        <w:rPr>
          <w:rFonts w:ascii="黑体" w:eastAsia="黑体" w:hAnsi="黑体" w:cs="宋体" w:hint="eastAsia"/>
          <w:kern w:val="0"/>
          <w:sz w:val="32"/>
          <w:szCs w:val="32"/>
        </w:rPr>
        <w:lastRenderedPageBreak/>
        <w:t>四、有关注意事项</w:t>
      </w:r>
    </w:p>
    <w:p w:rsidR="00003735" w:rsidRPr="00C34843" w:rsidRDefault="00273B8A" w:rsidP="00273B8A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（一）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考生开考前</w:t>
      </w:r>
      <w:r w:rsidR="005326F5">
        <w:rPr>
          <w:rFonts w:ascii="仿宋" w:eastAsia="仿宋" w:hAnsi="仿宋" w:cs="宋体" w:hint="eastAsia"/>
          <w:kern w:val="0"/>
          <w:sz w:val="32"/>
          <w:szCs w:val="32"/>
        </w:rPr>
        <w:t>30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分钟，持准考证、</w:t>
      </w:r>
      <w:r w:rsidR="005326F5">
        <w:rPr>
          <w:rFonts w:ascii="仿宋" w:eastAsia="仿宋" w:hAnsi="仿宋" w:cs="宋体" w:hint="eastAsia"/>
          <w:kern w:val="0"/>
          <w:sz w:val="32"/>
          <w:szCs w:val="32"/>
        </w:rPr>
        <w:t>有效居民身份证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进入考场，</w:t>
      </w:r>
      <w:r w:rsidR="005326F5">
        <w:rPr>
          <w:rFonts w:ascii="仿宋" w:eastAsia="仿宋" w:hAnsi="仿宋" w:cs="宋体" w:hint="eastAsia"/>
          <w:kern w:val="0"/>
          <w:sz w:val="32"/>
          <w:szCs w:val="32"/>
        </w:rPr>
        <w:t>“两证”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缺一</w:t>
      </w:r>
      <w:r w:rsidR="005326F5">
        <w:rPr>
          <w:rFonts w:ascii="仿宋" w:eastAsia="仿宋" w:hAnsi="仿宋" w:cs="宋体" w:hint="eastAsia"/>
          <w:kern w:val="0"/>
          <w:sz w:val="32"/>
          <w:szCs w:val="32"/>
        </w:rPr>
        <w:t>不可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。</w:t>
      </w:r>
      <w:r w:rsidR="005326F5">
        <w:rPr>
          <w:rFonts w:ascii="仿宋" w:eastAsia="仿宋" w:hAnsi="仿宋" w:cs="宋体" w:hint="eastAsia"/>
          <w:kern w:val="0"/>
          <w:sz w:val="32"/>
          <w:szCs w:val="32"/>
        </w:rPr>
        <w:t>准考证上的“姓名”和“身份证号”信息与居民身份证上不一致，不得参加考试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。</w:t>
      </w:r>
    </w:p>
    <w:p w:rsidR="00003735" w:rsidRDefault="00273B8A" w:rsidP="00273B8A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（二）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考生只准携带必要的考试文具</w:t>
      </w:r>
      <w:r w:rsidR="0000312C">
        <w:rPr>
          <w:rFonts w:ascii="仿宋" w:eastAsia="仿宋" w:hAnsi="仿宋" w:cs="宋体" w:hint="eastAsia"/>
          <w:kern w:val="0"/>
          <w:sz w:val="32"/>
          <w:szCs w:val="32"/>
        </w:rPr>
        <w:t>进入考场（如黑色签字笔、铅笔、尺子、橡皮等）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，不得携带书籍、资料、</w:t>
      </w:r>
      <w:r w:rsidR="0000312C">
        <w:rPr>
          <w:rFonts w:ascii="仿宋" w:eastAsia="仿宋" w:hAnsi="仿宋" w:cs="宋体" w:hint="eastAsia"/>
          <w:kern w:val="0"/>
          <w:sz w:val="32"/>
          <w:szCs w:val="32"/>
        </w:rPr>
        <w:t>包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等物品</w:t>
      </w:r>
      <w:r w:rsidR="0000312C">
        <w:rPr>
          <w:rFonts w:ascii="仿宋" w:eastAsia="仿宋" w:hAnsi="仿宋" w:cs="宋体" w:hint="eastAsia"/>
          <w:kern w:val="0"/>
          <w:sz w:val="32"/>
          <w:szCs w:val="32"/>
        </w:rPr>
        <w:t>，严禁携带具有发送或者接收信息功能的电子设备（如手机），如有违反，按照违规舞弊处理。</w:t>
      </w:r>
      <w:r w:rsidR="006266F9" w:rsidRPr="00C34843">
        <w:rPr>
          <w:rFonts w:ascii="仿宋" w:eastAsia="仿宋" w:hAnsi="仿宋" w:cs="宋体" w:hint="eastAsia"/>
          <w:kern w:val="0"/>
          <w:sz w:val="32"/>
          <w:szCs w:val="32"/>
        </w:rPr>
        <w:t>若涉嫌考试泄密的，将由公安部门严肃查处。</w:t>
      </w:r>
    </w:p>
    <w:p w:rsidR="0000312C" w:rsidRDefault="001A5AE4" w:rsidP="00273B8A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（三）考生须在答题卡各题目</w:t>
      </w:r>
      <w:r w:rsidR="00B47979">
        <w:rPr>
          <w:rFonts w:ascii="仿宋" w:eastAsia="仿宋" w:hAnsi="仿宋" w:cs="宋体" w:hint="eastAsia"/>
          <w:kern w:val="0"/>
          <w:sz w:val="32"/>
          <w:szCs w:val="32"/>
        </w:rPr>
        <w:t>规定的答题区域内作答，错答或者超出规定区域的作答内容无效。</w:t>
      </w:r>
    </w:p>
    <w:p w:rsidR="00A128DA" w:rsidRPr="00C34843" w:rsidRDefault="00A128DA" w:rsidP="00273B8A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（四）考试结束后，考生须立即停止答题，待监考员允许后方可离开考场。考生离开考场时，不准携带试卷、答题卡、草稿纸。离开考场后，不准在考场附近逗留和交谈。</w:t>
      </w:r>
    </w:p>
    <w:p w:rsidR="00E70C50" w:rsidRPr="00C34843" w:rsidRDefault="00273B8A" w:rsidP="00273B8A">
      <w:pPr>
        <w:widowControl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（</w:t>
      </w:r>
      <w:r w:rsidR="00A128DA">
        <w:rPr>
          <w:rFonts w:ascii="仿宋" w:eastAsia="仿宋" w:hAnsi="仿宋" w:cs="宋体" w:hint="eastAsia"/>
          <w:kern w:val="0"/>
          <w:sz w:val="32"/>
          <w:szCs w:val="32"/>
        </w:rPr>
        <w:t>五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）</w:t>
      </w:r>
      <w:r w:rsidR="00E70C50"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 xml:space="preserve"> 违纪必究，作弊必惩。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教师资格考试属于法律规定的国家考试，</w:t>
      </w:r>
      <w:r w:rsidR="00E70C50" w:rsidRPr="00C34843">
        <w:rPr>
          <w:rFonts w:ascii="仿宋" w:eastAsia="仿宋" w:hAnsi="仿宋" w:cs="宋体" w:hint="eastAsia"/>
          <w:kern w:val="0"/>
          <w:sz w:val="32"/>
          <w:szCs w:val="32"/>
        </w:rPr>
        <w:t>代替他人或者让他人代替自己参加考试的，将严格依照《国家教育考试违规处理办法》和《中华人民共和国刑法》第二百八十四条【考试作弊罪】有关规定进行处罚，取消录取资格并通知所在单位。</w:t>
      </w:r>
      <w:r w:rsidR="00E70C50"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考试全程进行监控并录像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，</w:t>
      </w:r>
      <w:r w:rsidR="00E70C50"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考试进行中和结束后均可通过视频录像对考生的违规行为进行认定。</w:t>
      </w:r>
      <w:r w:rsidR="00E70C50" w:rsidRPr="00C34843">
        <w:rPr>
          <w:rFonts w:ascii="仿宋" w:eastAsia="仿宋" w:hAnsi="仿宋" w:cs="宋体" w:hint="eastAsia"/>
          <w:kern w:val="0"/>
          <w:sz w:val="32"/>
          <w:szCs w:val="32"/>
        </w:rPr>
        <w:t>监考员、检查员一旦发现违纪和作弊的考生，一律记录在案，并按规定严肃处理，绝不姑息。请考生严格</w:t>
      </w:r>
      <w:r w:rsidR="00E70C50" w:rsidRPr="00C34843"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遵守考试纪律，切勿以身试法，给自己造成难以挽回的损失。所有违纪作弊考生的相关信息将记录、保留在国家教育考试考生诚信档案。</w:t>
      </w:r>
    </w:p>
    <w:p w:rsidR="005E5B06" w:rsidRPr="005E5B06" w:rsidRDefault="005E5B06" w:rsidP="00273B8A">
      <w:pPr>
        <w:widowControl/>
        <w:ind w:firstLineChars="200" w:firstLine="640"/>
        <w:jc w:val="left"/>
        <w:rPr>
          <w:rFonts w:ascii="黑体" w:eastAsia="黑体" w:hAnsi="黑体" w:cs="宋体"/>
          <w:kern w:val="0"/>
          <w:sz w:val="32"/>
          <w:szCs w:val="32"/>
        </w:rPr>
      </w:pPr>
      <w:r w:rsidRPr="005E5B06">
        <w:rPr>
          <w:rFonts w:ascii="黑体" w:eastAsia="黑体" w:hAnsi="黑体" w:cs="宋体" w:hint="eastAsia"/>
          <w:kern w:val="0"/>
          <w:sz w:val="32"/>
          <w:szCs w:val="32"/>
        </w:rPr>
        <w:t>五、成绩查询</w:t>
      </w:r>
    </w:p>
    <w:p w:rsidR="00273B8A" w:rsidRPr="00C34843" w:rsidRDefault="00273B8A" w:rsidP="00273B8A">
      <w:pPr>
        <w:widowControl/>
        <w:ind w:firstLineChars="200" w:firstLine="640"/>
        <w:jc w:val="left"/>
        <w:rPr>
          <w:rFonts w:ascii="仿宋" w:eastAsia="仿宋" w:hAnsi="仿宋" w:cs="宋体"/>
          <w:bCs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笔试成绩查询开放日期为201</w:t>
      </w:r>
      <w:r w:rsidR="009C08E3">
        <w:rPr>
          <w:rFonts w:ascii="仿宋" w:eastAsia="仿宋" w:hAnsi="仿宋" w:cs="宋体" w:hint="eastAsia"/>
          <w:bCs/>
          <w:kern w:val="0"/>
          <w:sz w:val="32"/>
          <w:szCs w:val="32"/>
        </w:rPr>
        <w:t>8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年</w:t>
      </w:r>
      <w:r w:rsidR="005E5B06">
        <w:rPr>
          <w:rFonts w:ascii="仿宋" w:eastAsia="仿宋" w:hAnsi="仿宋" w:cs="宋体" w:hint="eastAsia"/>
          <w:bCs/>
          <w:kern w:val="0"/>
          <w:sz w:val="32"/>
          <w:szCs w:val="32"/>
        </w:rPr>
        <w:t>12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月</w:t>
      </w:r>
      <w:r w:rsidR="005E5B06">
        <w:rPr>
          <w:rFonts w:ascii="仿宋" w:eastAsia="仿宋" w:hAnsi="仿宋" w:cs="宋体" w:hint="eastAsia"/>
          <w:bCs/>
          <w:kern w:val="0"/>
          <w:sz w:val="32"/>
          <w:szCs w:val="32"/>
        </w:rPr>
        <w:t>11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日，</w:t>
      </w:r>
      <w:r w:rsidR="009C08E3">
        <w:rPr>
          <w:rFonts w:ascii="仿宋" w:eastAsia="仿宋" w:hAnsi="仿宋" w:cs="宋体" w:hint="eastAsia"/>
          <w:bCs/>
          <w:kern w:val="0"/>
          <w:sz w:val="32"/>
          <w:szCs w:val="32"/>
        </w:rPr>
        <w:t>考生可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通过中小学教师资格考试</w:t>
      </w:r>
      <w:r w:rsidR="005E5B06">
        <w:rPr>
          <w:rFonts w:ascii="仿宋" w:eastAsia="仿宋" w:hAnsi="仿宋" w:cs="宋体" w:hint="eastAsia"/>
          <w:bCs/>
          <w:kern w:val="0"/>
          <w:sz w:val="32"/>
          <w:szCs w:val="32"/>
        </w:rPr>
        <w:t>网站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（</w:t>
      </w:r>
      <w:r w:rsidR="005E5B06">
        <w:rPr>
          <w:rFonts w:ascii="仿宋" w:eastAsia="仿宋" w:hAnsi="仿宋" w:cs="宋体" w:hint="eastAsia"/>
          <w:bCs/>
          <w:kern w:val="0"/>
          <w:sz w:val="32"/>
          <w:szCs w:val="32"/>
        </w:rPr>
        <w:t>http://</w:t>
      </w:r>
      <w:r w:rsidR="005E5B06"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ntce.</w:t>
      </w:r>
      <w:r w:rsidR="005E5B06">
        <w:rPr>
          <w:rFonts w:ascii="仿宋" w:eastAsia="仿宋" w:hAnsi="仿宋" w:cs="宋体" w:hint="eastAsia"/>
          <w:bCs/>
          <w:kern w:val="0"/>
          <w:sz w:val="32"/>
          <w:szCs w:val="32"/>
        </w:rPr>
        <w:t>neea.edu.cn</w:t>
      </w:r>
      <w:r w:rsidRPr="00C34843">
        <w:rPr>
          <w:rFonts w:ascii="仿宋" w:eastAsia="仿宋" w:hAnsi="仿宋" w:cs="宋体" w:hint="eastAsia"/>
          <w:bCs/>
          <w:kern w:val="0"/>
          <w:sz w:val="32"/>
          <w:szCs w:val="32"/>
        </w:rPr>
        <w:t>）查询。</w:t>
      </w:r>
    </w:p>
    <w:p w:rsidR="00003735" w:rsidRPr="00C34843" w:rsidRDefault="00273B8A" w:rsidP="00273B8A">
      <w:pPr>
        <w:widowControl/>
        <w:shd w:val="clear" w:color="auto" w:fill="FFFFFF"/>
        <w:spacing w:line="495" w:lineRule="atLeast"/>
        <w:ind w:firstLine="63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诚信考试光荣，违纪作弊可耻！请考生严格遵守国家教育考试有关规定，自觉抵制考试违规行为，严守诚信考试承诺，共建公平公正的考试环境。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市招考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中心</w:t>
      </w:r>
      <w:r w:rsidR="00003735" w:rsidRPr="00C34843">
        <w:rPr>
          <w:rFonts w:ascii="仿宋" w:eastAsia="仿宋" w:hAnsi="仿宋" w:cs="宋体" w:hint="eastAsia"/>
          <w:kern w:val="0"/>
          <w:sz w:val="32"/>
          <w:szCs w:val="32"/>
        </w:rPr>
        <w:t>咨询、投诉电话：</w:t>
      </w:r>
      <w:r w:rsidR="005E5B06" w:rsidRPr="00C34843">
        <w:rPr>
          <w:rFonts w:ascii="仿宋" w:eastAsia="仿宋" w:hAnsi="仿宋" w:cs="宋体" w:hint="eastAsia"/>
          <w:kern w:val="0"/>
          <w:sz w:val="32"/>
          <w:szCs w:val="32"/>
        </w:rPr>
        <w:t>8508379、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8520990</w:t>
      </w:r>
      <w:r w:rsidR="005A3AF3" w:rsidRPr="00C34843">
        <w:rPr>
          <w:rFonts w:ascii="仿宋" w:eastAsia="仿宋" w:hAnsi="仿宋" w:cs="宋体" w:hint="eastAsia"/>
          <w:kern w:val="0"/>
          <w:sz w:val="32"/>
          <w:szCs w:val="32"/>
        </w:rPr>
        <w:t>，电子邮箱：tazkzxzkk@163.com。</w:t>
      </w:r>
    </w:p>
    <w:p w:rsidR="00003735" w:rsidRPr="00C34843" w:rsidRDefault="00003735" w:rsidP="005A3AF3">
      <w:pPr>
        <w:widowControl/>
        <w:shd w:val="clear" w:color="auto" w:fill="FFFFFF"/>
        <w:spacing w:line="495" w:lineRule="atLeast"/>
        <w:ind w:firstLineChars="200" w:firstLine="64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预祝广大考生考试顺利！</w:t>
      </w:r>
    </w:p>
    <w:p w:rsidR="00003735" w:rsidRPr="00C34843" w:rsidRDefault="00003735" w:rsidP="00003735">
      <w:pPr>
        <w:widowControl/>
        <w:shd w:val="clear" w:color="auto" w:fill="FFFFFF"/>
        <w:spacing w:line="495" w:lineRule="atLeast"/>
        <w:ind w:firstLine="555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宋体" w:eastAsia="仿宋" w:hAnsi="宋体" w:cs="宋体" w:hint="eastAsia"/>
          <w:kern w:val="0"/>
          <w:sz w:val="32"/>
          <w:szCs w:val="32"/>
        </w:rPr>
        <w:t> </w:t>
      </w:r>
    </w:p>
    <w:p w:rsidR="00003735" w:rsidRPr="00C34843" w:rsidRDefault="00003735" w:rsidP="00CE7DEE">
      <w:pPr>
        <w:widowControl/>
        <w:shd w:val="clear" w:color="auto" w:fill="FFFFFF"/>
        <w:spacing w:line="495" w:lineRule="atLeast"/>
        <w:ind w:firstLine="555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宋体" w:eastAsia="仿宋" w:hAnsi="宋体" w:cs="宋体" w:hint="eastAsia"/>
          <w:kern w:val="0"/>
          <w:sz w:val="32"/>
          <w:szCs w:val="32"/>
        </w:rPr>
        <w:t> 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附件：1、201</w:t>
      </w:r>
      <w:r w:rsidR="00B426C4">
        <w:rPr>
          <w:rFonts w:ascii="仿宋" w:eastAsia="仿宋" w:hAnsi="仿宋" w:cs="宋体" w:hint="eastAsia"/>
          <w:kern w:val="0"/>
          <w:sz w:val="32"/>
          <w:szCs w:val="32"/>
        </w:rPr>
        <w:t>8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="005E5B06">
        <w:rPr>
          <w:rFonts w:ascii="仿宋" w:eastAsia="仿宋" w:hAnsi="仿宋" w:cs="宋体" w:hint="eastAsia"/>
          <w:kern w:val="0"/>
          <w:sz w:val="32"/>
          <w:szCs w:val="32"/>
        </w:rPr>
        <w:t>下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半年中小学教师资格考试（笔试）时间安排表</w:t>
      </w:r>
    </w:p>
    <w:p w:rsidR="00003735" w:rsidRPr="00C34843" w:rsidRDefault="00003735" w:rsidP="00003735">
      <w:pPr>
        <w:widowControl/>
        <w:shd w:val="clear" w:color="auto" w:fill="FFFFFF"/>
        <w:spacing w:line="480" w:lineRule="atLeast"/>
        <w:ind w:firstLine="555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宋体" w:eastAsia="仿宋" w:hAnsi="宋体" w:cs="宋体" w:hint="eastAsia"/>
          <w:kern w:val="0"/>
          <w:sz w:val="32"/>
          <w:szCs w:val="32"/>
        </w:rPr>
        <w:t> </w:t>
      </w:r>
      <w:r w:rsidRPr="00C34843">
        <w:rPr>
          <w:rFonts w:ascii="仿宋" w:eastAsia="仿宋" w:hAnsi="仿宋" w:cs="仿宋" w:hint="eastAsia"/>
          <w:kern w:val="0"/>
          <w:sz w:val="32"/>
          <w:szCs w:val="32"/>
        </w:rPr>
        <w:t xml:space="preserve"> 2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、</w:t>
      </w:r>
      <w:r w:rsidR="005A3AF3" w:rsidRPr="00C34843">
        <w:rPr>
          <w:rFonts w:ascii="仿宋" w:eastAsia="仿宋" w:hAnsi="仿宋" w:cs="宋体" w:hint="eastAsia"/>
          <w:kern w:val="0"/>
          <w:sz w:val="32"/>
          <w:szCs w:val="32"/>
        </w:rPr>
        <w:t>泰安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市201</w:t>
      </w:r>
      <w:r w:rsidR="007C49A5">
        <w:rPr>
          <w:rFonts w:ascii="仿宋" w:eastAsia="仿宋" w:hAnsi="仿宋" w:cs="宋体" w:hint="eastAsia"/>
          <w:kern w:val="0"/>
          <w:sz w:val="32"/>
          <w:szCs w:val="32"/>
        </w:rPr>
        <w:t>8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="005E5B06">
        <w:rPr>
          <w:rFonts w:ascii="仿宋" w:eastAsia="仿宋" w:hAnsi="仿宋" w:cs="宋体" w:hint="eastAsia"/>
          <w:kern w:val="0"/>
          <w:sz w:val="32"/>
          <w:szCs w:val="32"/>
        </w:rPr>
        <w:t>下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半年中小学教师资格考试（笔试）考点一览表</w:t>
      </w:r>
    </w:p>
    <w:p w:rsidR="00003735" w:rsidRPr="00C34843" w:rsidRDefault="00003735" w:rsidP="00003735">
      <w:pPr>
        <w:widowControl/>
        <w:shd w:val="clear" w:color="auto" w:fill="FFFFFF"/>
        <w:spacing w:line="480" w:lineRule="atLeast"/>
        <w:ind w:firstLine="555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宋体" w:eastAsia="仿宋" w:hAnsi="宋体" w:cs="宋体" w:hint="eastAsia"/>
          <w:kern w:val="0"/>
          <w:sz w:val="32"/>
          <w:szCs w:val="32"/>
        </w:rPr>
        <w:t> </w:t>
      </w:r>
      <w:r w:rsidRPr="00C34843">
        <w:rPr>
          <w:rFonts w:ascii="仿宋" w:eastAsia="仿宋" w:hAnsi="仿宋" w:cs="仿宋" w:hint="eastAsia"/>
          <w:kern w:val="0"/>
          <w:sz w:val="32"/>
          <w:szCs w:val="32"/>
        </w:rPr>
        <w:t xml:space="preserve"> </w:t>
      </w:r>
      <w:r w:rsidR="005A3AF3" w:rsidRPr="00C34843">
        <w:rPr>
          <w:rFonts w:ascii="宋体" w:eastAsia="仿宋" w:hAnsi="宋体" w:cs="宋体" w:hint="eastAsia"/>
          <w:kern w:val="0"/>
          <w:sz w:val="32"/>
          <w:szCs w:val="32"/>
        </w:rPr>
        <w:t>3</w:t>
      </w:r>
      <w:r w:rsidR="005A3AF3" w:rsidRPr="00C34843">
        <w:rPr>
          <w:rFonts w:ascii="宋体" w:eastAsia="仿宋" w:hAnsi="宋体" w:cs="宋体" w:hint="eastAsia"/>
          <w:kern w:val="0"/>
          <w:sz w:val="32"/>
          <w:szCs w:val="32"/>
        </w:rPr>
        <w:t>、</w:t>
      </w:r>
      <w:r w:rsidR="00CB732C">
        <w:rPr>
          <w:rFonts w:ascii="宋体" w:eastAsia="仿宋" w:hAnsi="宋体" w:cs="宋体" w:hint="eastAsia"/>
          <w:kern w:val="0"/>
          <w:sz w:val="32"/>
          <w:szCs w:val="32"/>
        </w:rPr>
        <w:t>笔试考生须知</w:t>
      </w:r>
    </w:p>
    <w:p w:rsidR="00003735" w:rsidRPr="00C34843" w:rsidRDefault="00003735" w:rsidP="00003735">
      <w:pPr>
        <w:widowControl/>
        <w:shd w:val="clear" w:color="auto" w:fill="FFFFFF"/>
        <w:spacing w:line="450" w:lineRule="atLeast"/>
        <w:ind w:left="1815"/>
        <w:jc w:val="left"/>
        <w:rPr>
          <w:rFonts w:ascii="仿宋" w:eastAsia="仿宋" w:hAnsi="仿宋" w:cs="宋体"/>
          <w:kern w:val="0"/>
          <w:sz w:val="32"/>
          <w:szCs w:val="32"/>
        </w:rPr>
      </w:pPr>
    </w:p>
    <w:p w:rsidR="00003735" w:rsidRPr="00C34843" w:rsidRDefault="00003735" w:rsidP="002714BB">
      <w:pPr>
        <w:widowControl/>
        <w:shd w:val="clear" w:color="auto" w:fill="FFFFFF"/>
        <w:spacing w:line="495" w:lineRule="atLeast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宋体" w:eastAsia="仿宋" w:hAnsi="宋体" w:cs="宋体" w:hint="eastAsia"/>
          <w:kern w:val="0"/>
          <w:sz w:val="32"/>
          <w:szCs w:val="32"/>
        </w:rPr>
        <w:t> </w:t>
      </w:r>
      <w:r w:rsidR="002714BB">
        <w:rPr>
          <w:rFonts w:ascii="宋体" w:eastAsia="仿宋" w:hAnsi="宋体" w:cs="宋体" w:hint="eastAsia"/>
          <w:kern w:val="0"/>
          <w:sz w:val="32"/>
          <w:szCs w:val="32"/>
        </w:rPr>
        <w:t xml:space="preserve">                       </w:t>
      </w:r>
      <w:r w:rsidR="005A3AF3" w:rsidRPr="00C34843">
        <w:rPr>
          <w:rFonts w:ascii="仿宋" w:eastAsia="仿宋" w:hAnsi="仿宋" w:cs="宋体" w:hint="eastAsia"/>
          <w:kern w:val="0"/>
          <w:sz w:val="32"/>
          <w:szCs w:val="32"/>
        </w:rPr>
        <w:t>泰安市招生考试中心</w:t>
      </w:r>
    </w:p>
    <w:p w:rsidR="00003735" w:rsidRPr="00C34843" w:rsidRDefault="005A3AF3" w:rsidP="00003735">
      <w:pPr>
        <w:widowControl/>
        <w:shd w:val="clear" w:color="auto" w:fill="FFFFFF"/>
        <w:spacing w:line="495" w:lineRule="atLeast"/>
        <w:ind w:firstLine="4200"/>
        <w:jc w:val="left"/>
        <w:rPr>
          <w:rFonts w:ascii="仿宋" w:eastAsia="仿宋" w:hAnsi="仿宋" w:cs="宋体"/>
          <w:kern w:val="0"/>
          <w:sz w:val="32"/>
          <w:szCs w:val="32"/>
        </w:rPr>
      </w:pP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201</w:t>
      </w:r>
      <w:r w:rsidR="00E33531">
        <w:rPr>
          <w:rFonts w:ascii="仿宋" w:eastAsia="仿宋" w:hAnsi="仿宋" w:cs="宋体" w:hint="eastAsia"/>
          <w:kern w:val="0"/>
          <w:sz w:val="32"/>
          <w:szCs w:val="32"/>
        </w:rPr>
        <w:t>8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="005E5B06">
        <w:rPr>
          <w:rFonts w:ascii="仿宋" w:eastAsia="仿宋" w:hAnsi="仿宋" w:cs="宋体" w:hint="eastAsia"/>
          <w:kern w:val="0"/>
          <w:sz w:val="32"/>
          <w:szCs w:val="32"/>
        </w:rPr>
        <w:t>10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5E5B06">
        <w:rPr>
          <w:rFonts w:ascii="仿宋" w:eastAsia="仿宋" w:hAnsi="仿宋" w:cs="宋体" w:hint="eastAsia"/>
          <w:kern w:val="0"/>
          <w:sz w:val="32"/>
          <w:szCs w:val="32"/>
        </w:rPr>
        <w:t>25</w:t>
      </w:r>
      <w:r w:rsidRPr="00C34843">
        <w:rPr>
          <w:rFonts w:ascii="仿宋" w:eastAsia="仿宋" w:hAnsi="仿宋" w:cs="宋体" w:hint="eastAsia"/>
          <w:kern w:val="0"/>
          <w:sz w:val="32"/>
          <w:szCs w:val="32"/>
        </w:rPr>
        <w:t>日</w:t>
      </w:r>
    </w:p>
    <w:p w:rsidR="002714BB" w:rsidRDefault="00003735" w:rsidP="00E4074B">
      <w:pPr>
        <w:widowControl/>
        <w:shd w:val="clear" w:color="auto" w:fill="FFFFFF"/>
        <w:spacing w:line="540" w:lineRule="atLeast"/>
        <w:jc w:val="left"/>
        <w:rPr>
          <w:rFonts w:ascii="宋体" w:eastAsia="仿宋" w:hAnsi="宋体" w:cs="宋体"/>
          <w:kern w:val="0"/>
          <w:sz w:val="32"/>
          <w:szCs w:val="32"/>
        </w:rPr>
      </w:pPr>
      <w:r w:rsidRPr="00C34843">
        <w:rPr>
          <w:rFonts w:ascii="宋体" w:eastAsia="仿宋" w:hAnsi="宋体" w:cs="宋体" w:hint="eastAsia"/>
          <w:kern w:val="0"/>
          <w:sz w:val="32"/>
          <w:szCs w:val="32"/>
        </w:rPr>
        <w:t> </w:t>
      </w:r>
    </w:p>
    <w:p w:rsidR="00E4074B" w:rsidRPr="002D7649" w:rsidRDefault="00003735" w:rsidP="00E4074B">
      <w:pPr>
        <w:widowControl/>
        <w:shd w:val="clear" w:color="auto" w:fill="FFFFFF"/>
        <w:spacing w:line="540" w:lineRule="atLeast"/>
        <w:jc w:val="left"/>
        <w:rPr>
          <w:rFonts w:asciiTheme="minorEastAsia" w:hAnsiTheme="minorEastAsia" w:cs="宋体"/>
          <w:kern w:val="0"/>
          <w:sz w:val="32"/>
          <w:szCs w:val="32"/>
        </w:rPr>
      </w:pPr>
      <w:r w:rsidRPr="002D7649">
        <w:rPr>
          <w:rFonts w:asciiTheme="minorEastAsia" w:hAnsiTheme="minorEastAsia" w:cs="宋体" w:hint="eastAsia"/>
          <w:kern w:val="0"/>
          <w:sz w:val="32"/>
          <w:szCs w:val="32"/>
        </w:rPr>
        <w:lastRenderedPageBreak/>
        <w:t>附件1：</w:t>
      </w:r>
    </w:p>
    <w:p w:rsidR="00E4074B" w:rsidRPr="00410748" w:rsidRDefault="00003735" w:rsidP="00E4074B">
      <w:pPr>
        <w:widowControl/>
        <w:shd w:val="clear" w:color="auto" w:fill="FFFFFF"/>
        <w:spacing w:line="540" w:lineRule="atLeast"/>
        <w:jc w:val="center"/>
        <w:rPr>
          <w:rFonts w:asciiTheme="majorEastAsia" w:eastAsiaTheme="majorEastAsia" w:hAnsiTheme="majorEastAsia" w:cs="宋体"/>
          <w:b/>
          <w:kern w:val="0"/>
          <w:sz w:val="36"/>
          <w:szCs w:val="36"/>
        </w:rPr>
      </w:pPr>
      <w:r w:rsidRPr="00410748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201</w:t>
      </w:r>
      <w:r w:rsidR="00535F9E" w:rsidRPr="00410748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8</w:t>
      </w:r>
      <w:r w:rsidRPr="00410748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年</w:t>
      </w:r>
      <w:r w:rsidR="005E5B06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下</w:t>
      </w:r>
      <w:r w:rsidRPr="00410748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半年山东省中小学教师资格考试（笔试）</w:t>
      </w:r>
    </w:p>
    <w:p w:rsidR="00003735" w:rsidRPr="00410748" w:rsidRDefault="00003735" w:rsidP="00E4074B">
      <w:pPr>
        <w:widowControl/>
        <w:shd w:val="clear" w:color="auto" w:fill="FFFFFF"/>
        <w:spacing w:line="540" w:lineRule="atLeast"/>
        <w:jc w:val="center"/>
        <w:rPr>
          <w:rFonts w:asciiTheme="majorEastAsia" w:eastAsiaTheme="majorEastAsia" w:hAnsiTheme="majorEastAsia" w:cs="宋体"/>
          <w:b/>
          <w:kern w:val="0"/>
          <w:sz w:val="36"/>
          <w:szCs w:val="36"/>
        </w:rPr>
      </w:pPr>
      <w:r w:rsidRPr="00410748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时间</w:t>
      </w:r>
      <w:r w:rsidR="00C34843" w:rsidRPr="00410748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及科目</w:t>
      </w:r>
      <w:r w:rsidRPr="00410748">
        <w:rPr>
          <w:rFonts w:asciiTheme="majorEastAsia" w:eastAsiaTheme="majorEastAsia" w:hAnsiTheme="majorEastAsia" w:cs="宋体" w:hint="eastAsia"/>
          <w:b/>
          <w:kern w:val="0"/>
          <w:sz w:val="36"/>
          <w:szCs w:val="36"/>
        </w:rPr>
        <w:t>安排表</w:t>
      </w:r>
    </w:p>
    <w:tbl>
      <w:tblPr>
        <w:tblW w:w="9331" w:type="dxa"/>
        <w:jc w:val="center"/>
        <w:tblBorders>
          <w:top w:val="single" w:sz="6" w:space="0" w:color="DBDBDB"/>
          <w:left w:val="single" w:sz="6" w:space="0" w:color="DBDBDB"/>
          <w:bottom w:val="single" w:sz="6" w:space="0" w:color="DBDBDB"/>
          <w:right w:val="single" w:sz="6" w:space="0" w:color="DBDBDB"/>
        </w:tblBorders>
        <w:tblCellMar>
          <w:left w:w="0" w:type="dxa"/>
          <w:right w:w="0" w:type="dxa"/>
        </w:tblCellMar>
        <w:tblLook w:val="04A0"/>
      </w:tblPr>
      <w:tblGrid>
        <w:gridCol w:w="2243"/>
        <w:gridCol w:w="2268"/>
        <w:gridCol w:w="2552"/>
        <w:gridCol w:w="2268"/>
      </w:tblGrid>
      <w:tr w:rsidR="00003735" w:rsidRPr="00C34843" w:rsidTr="00476786">
        <w:trPr>
          <w:trHeight w:val="630"/>
          <w:jc w:val="center"/>
        </w:trPr>
        <w:tc>
          <w:tcPr>
            <w:tcW w:w="2243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03735" w:rsidRDefault="003C24AF" w:rsidP="00C34843">
            <w:pPr>
              <w:widowControl/>
              <w:spacing w:line="585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3C24AF">
              <w:rPr>
                <w:rFonts w:ascii="仿宋" w:eastAsia="仿宋" w:hAnsi="微软雅黑" w:cs="宋体"/>
                <w:noProof/>
                <w:kern w:val="0"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-6.25pt;margin-top:.15pt;width:113.25pt;height:128.25pt;z-index:251659264" o:connectortype="straight"/>
              </w:pict>
            </w:r>
            <w:r w:rsidR="00003735" w:rsidRPr="00C34843">
              <w:rPr>
                <w:rFonts w:ascii="仿宋" w:eastAsia="仿宋" w:hAnsi="微软雅黑" w:cs="宋体" w:hint="eastAsia"/>
                <w:kern w:val="0"/>
                <w:sz w:val="32"/>
                <w:szCs w:val="32"/>
              </w:rPr>
              <w:t>      </w:t>
            </w:r>
            <w:r w:rsidR="00003735"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时</w:t>
            </w:r>
            <w:r w:rsidR="00003735" w:rsidRPr="00C34843">
              <w:rPr>
                <w:rFonts w:ascii="仿宋" w:eastAsia="仿宋" w:hAnsi="微软雅黑" w:cs="宋体" w:hint="eastAsia"/>
                <w:kern w:val="0"/>
                <w:sz w:val="32"/>
                <w:szCs w:val="32"/>
              </w:rPr>
              <w:t> </w:t>
            </w:r>
            <w:r w:rsidR="00003735"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间</w:t>
            </w:r>
          </w:p>
          <w:p w:rsidR="00881677" w:rsidRDefault="00881677" w:rsidP="00B5601C">
            <w:pPr>
              <w:widowControl/>
              <w:spacing w:line="120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003735" w:rsidRPr="00C34843" w:rsidRDefault="003C24AF" w:rsidP="00B5601C">
            <w:pPr>
              <w:widowControl/>
              <w:spacing w:line="120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/>
                <w:noProof/>
                <w:kern w:val="0"/>
                <w:sz w:val="32"/>
                <w:szCs w:val="32"/>
              </w:rPr>
              <w:pict>
                <v:shape id="_x0000_s1027" type="#_x0000_t32" style="position:absolute;margin-left:-6.25pt;margin-top:21pt;width:113.25pt;height:45pt;z-index:251658240" o:connectortype="straight"/>
              </w:pict>
            </w:r>
            <w:r w:rsidR="00003735"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科目</w:t>
            </w:r>
          </w:p>
          <w:p w:rsidR="00003735" w:rsidRPr="00C34843" w:rsidRDefault="00003735" w:rsidP="00B5601C">
            <w:pPr>
              <w:widowControl/>
              <w:spacing w:line="120" w:lineRule="atLeast"/>
              <w:ind w:firstLine="105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类</w:t>
            </w:r>
            <w:r w:rsidRPr="00C34843">
              <w:rPr>
                <w:rFonts w:ascii="仿宋" w:eastAsia="仿宋" w:hAnsi="微软雅黑" w:cs="宋体" w:hint="eastAsia"/>
                <w:kern w:val="0"/>
                <w:sz w:val="32"/>
                <w:szCs w:val="32"/>
              </w:rPr>
              <w:t> </w:t>
            </w: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别</w:t>
            </w:r>
          </w:p>
        </w:tc>
        <w:tc>
          <w:tcPr>
            <w:tcW w:w="7088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5E5B06" w:rsidP="005E5B06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11</w:t>
            </w:r>
            <w:r w:rsidR="003C2EC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3</w:t>
            </w:r>
            <w:r w:rsidR="003C2EC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日（星期六）</w:t>
            </w:r>
          </w:p>
        </w:tc>
      </w:tr>
      <w:tr w:rsidR="00003735" w:rsidRPr="00C34843" w:rsidTr="00476786">
        <w:trPr>
          <w:trHeight w:val="630"/>
          <w:jc w:val="center"/>
        </w:trPr>
        <w:tc>
          <w:tcPr>
            <w:tcW w:w="22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7088" w:type="dxa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</w:tr>
      <w:tr w:rsidR="00003735" w:rsidRPr="00C34843" w:rsidTr="00476786">
        <w:trPr>
          <w:trHeight w:val="180"/>
          <w:jc w:val="center"/>
        </w:trPr>
        <w:tc>
          <w:tcPr>
            <w:tcW w:w="22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180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上</w:t>
            </w:r>
            <w:r w:rsidRPr="00C34843">
              <w:rPr>
                <w:rFonts w:ascii="仿宋" w:eastAsia="仿宋" w:hAnsi="微软雅黑" w:cs="宋体" w:hint="eastAsia"/>
                <w:kern w:val="0"/>
                <w:sz w:val="32"/>
                <w:szCs w:val="32"/>
              </w:rPr>
              <w:t>  </w:t>
            </w: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午</w:t>
            </w:r>
          </w:p>
        </w:tc>
        <w:tc>
          <w:tcPr>
            <w:tcW w:w="48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180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下</w:t>
            </w:r>
            <w:r w:rsidRPr="00C34843">
              <w:rPr>
                <w:rFonts w:ascii="仿宋" w:eastAsia="仿宋" w:hAnsi="微软雅黑" w:cs="宋体" w:hint="eastAsia"/>
                <w:kern w:val="0"/>
                <w:sz w:val="32"/>
                <w:szCs w:val="32"/>
              </w:rPr>
              <w:t>  </w:t>
            </w: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午</w:t>
            </w:r>
          </w:p>
        </w:tc>
      </w:tr>
      <w:tr w:rsidR="00E95C02" w:rsidRPr="00C34843" w:rsidTr="00476786">
        <w:trPr>
          <w:trHeight w:val="360"/>
          <w:jc w:val="center"/>
        </w:trPr>
        <w:tc>
          <w:tcPr>
            <w:tcW w:w="22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9:00-11:00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13:00-15:00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16:00-18:00</w:t>
            </w:r>
          </w:p>
        </w:tc>
      </w:tr>
      <w:tr w:rsidR="00E95C02" w:rsidRPr="00C34843" w:rsidTr="00476786">
        <w:trPr>
          <w:trHeight w:val="690"/>
          <w:jc w:val="center"/>
        </w:trPr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幼</w:t>
            </w:r>
            <w:r w:rsidRPr="00C34843">
              <w:rPr>
                <w:rFonts w:ascii="仿宋" w:eastAsia="仿宋" w:hAnsi="微软雅黑" w:cs="宋体" w:hint="eastAsia"/>
                <w:kern w:val="0"/>
                <w:sz w:val="32"/>
                <w:szCs w:val="32"/>
              </w:rPr>
              <w:t> </w:t>
            </w: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儿 园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7A7F8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综合素质(幼儿园)</w:t>
            </w:r>
            <w:r w:rsidR="00535F9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7A7F8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保教知识与能力</w:t>
            </w:r>
            <w:r w:rsidR="00535F9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450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</w:tr>
      <w:tr w:rsidR="00E95C02" w:rsidRPr="00C34843" w:rsidTr="00476786">
        <w:trPr>
          <w:trHeight w:val="690"/>
          <w:jc w:val="center"/>
        </w:trPr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小</w:t>
            </w:r>
            <w:r w:rsidRPr="00C34843">
              <w:rPr>
                <w:rFonts w:ascii="仿宋" w:eastAsia="仿宋" w:hAnsi="微软雅黑" w:cs="宋体" w:hint="eastAsia"/>
                <w:kern w:val="0"/>
                <w:sz w:val="32"/>
                <w:szCs w:val="32"/>
              </w:rPr>
              <w:t>     </w:t>
            </w: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7A7F8E">
            <w:pPr>
              <w:widowControl/>
              <w:spacing w:line="585" w:lineRule="atLeas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综合素质(小学)</w:t>
            </w:r>
            <w:r w:rsidR="00535F9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201、201A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7A7F8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教育教学知识与能力</w:t>
            </w:r>
            <w:r w:rsidR="00535F9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202、202A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450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</w:tr>
      <w:tr w:rsidR="00E95C02" w:rsidRPr="00C34843" w:rsidTr="00476786">
        <w:trPr>
          <w:trHeight w:val="1500"/>
          <w:jc w:val="center"/>
        </w:trPr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初级中学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7A7F8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综合素质(中学)</w:t>
            </w:r>
            <w:r w:rsidR="00535F9E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301、301A</w:t>
            </w:r>
          </w:p>
        </w:tc>
        <w:tc>
          <w:tcPr>
            <w:tcW w:w="2552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Default="00003735" w:rsidP="007A7F8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教育知识与能力</w:t>
            </w:r>
          </w:p>
          <w:p w:rsidR="00535F9E" w:rsidRPr="00C34843" w:rsidRDefault="00535F9E" w:rsidP="007A7F8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302、302A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76786" w:rsidRDefault="00003735" w:rsidP="00835457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学科知识与教学能力</w:t>
            </w:r>
          </w:p>
          <w:p w:rsidR="00003735" w:rsidRPr="00C34843" w:rsidRDefault="00535F9E" w:rsidP="00835457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303至317</w:t>
            </w:r>
          </w:p>
        </w:tc>
      </w:tr>
      <w:tr w:rsidR="00003735" w:rsidRPr="00C34843" w:rsidTr="00476786">
        <w:trPr>
          <w:trHeight w:val="345"/>
          <w:jc w:val="center"/>
        </w:trPr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高级中学</w:t>
            </w:r>
          </w:p>
        </w:tc>
        <w:tc>
          <w:tcPr>
            <w:tcW w:w="226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76786" w:rsidRDefault="00003735" w:rsidP="00835457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学科知识与教学能力</w:t>
            </w:r>
          </w:p>
          <w:p w:rsidR="00003735" w:rsidRPr="00C34843" w:rsidRDefault="00535F9E" w:rsidP="00835457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403至415、418</w:t>
            </w:r>
          </w:p>
        </w:tc>
      </w:tr>
      <w:tr w:rsidR="00003735" w:rsidRPr="00C34843" w:rsidTr="00476786">
        <w:trPr>
          <w:trHeight w:val="345"/>
          <w:jc w:val="center"/>
        </w:trPr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03735" w:rsidRPr="00C34843" w:rsidRDefault="00003735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中职文化课</w:t>
            </w:r>
          </w:p>
        </w:tc>
        <w:tc>
          <w:tcPr>
            <w:tcW w:w="226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3735" w:rsidRPr="00C34843" w:rsidRDefault="00003735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</w:tr>
      <w:tr w:rsidR="007A7F8E" w:rsidRPr="00C34843" w:rsidTr="00476786">
        <w:trPr>
          <w:trHeight w:val="690"/>
          <w:jc w:val="center"/>
        </w:trPr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A7F8E" w:rsidRPr="00C34843" w:rsidRDefault="007A7F8E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C3484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中职专业课</w:t>
            </w:r>
          </w:p>
        </w:tc>
        <w:tc>
          <w:tcPr>
            <w:tcW w:w="226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7F8E" w:rsidRPr="00C34843" w:rsidRDefault="007A7F8E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7F8E" w:rsidRPr="00C34843" w:rsidRDefault="007A7F8E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A7F8E" w:rsidRPr="00C34843" w:rsidRDefault="007A7F8E" w:rsidP="0022599E">
            <w:pPr>
              <w:widowControl/>
              <w:spacing w:line="450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</w:tr>
      <w:tr w:rsidR="007A7F8E" w:rsidRPr="00C34843" w:rsidTr="00476786">
        <w:trPr>
          <w:trHeight w:val="690"/>
          <w:jc w:val="center"/>
        </w:trPr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A7F8E" w:rsidRPr="00C34843" w:rsidRDefault="007A7F8E" w:rsidP="0022599E">
            <w:pPr>
              <w:widowControl/>
              <w:spacing w:line="585" w:lineRule="atLeast"/>
              <w:jc w:val="center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中职实习指导教师</w:t>
            </w:r>
          </w:p>
        </w:tc>
        <w:tc>
          <w:tcPr>
            <w:tcW w:w="226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7F8E" w:rsidRPr="00C34843" w:rsidRDefault="007A7F8E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7F8E" w:rsidRPr="00C34843" w:rsidRDefault="007A7F8E" w:rsidP="0022599E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7A7F8E" w:rsidRPr="00C34843" w:rsidRDefault="007A7F8E" w:rsidP="0022599E">
            <w:pPr>
              <w:widowControl/>
              <w:spacing w:line="450" w:lineRule="atLeas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</w:tc>
      </w:tr>
    </w:tbl>
    <w:p w:rsidR="00CE7DEE" w:rsidRDefault="00CE7DEE" w:rsidP="00003735">
      <w:pPr>
        <w:widowControl/>
        <w:shd w:val="clear" w:color="auto" w:fill="FFFFFF"/>
        <w:spacing w:line="540" w:lineRule="atLeast"/>
        <w:jc w:val="left"/>
        <w:rPr>
          <w:rFonts w:asciiTheme="minorEastAsia" w:hAnsiTheme="minorEastAsia" w:cs="宋体"/>
          <w:kern w:val="0"/>
          <w:sz w:val="32"/>
          <w:szCs w:val="32"/>
        </w:rPr>
      </w:pPr>
    </w:p>
    <w:p w:rsidR="00CE7DEE" w:rsidRDefault="00CE7DEE" w:rsidP="00003735">
      <w:pPr>
        <w:widowControl/>
        <w:shd w:val="clear" w:color="auto" w:fill="FFFFFF"/>
        <w:spacing w:line="540" w:lineRule="atLeast"/>
        <w:jc w:val="left"/>
        <w:rPr>
          <w:rFonts w:asciiTheme="minorEastAsia" w:hAnsiTheme="minorEastAsia" w:cs="宋体"/>
          <w:kern w:val="0"/>
          <w:sz w:val="32"/>
          <w:szCs w:val="32"/>
        </w:rPr>
      </w:pPr>
    </w:p>
    <w:p w:rsidR="00CE7DEE" w:rsidRDefault="00CE7DEE" w:rsidP="00003735">
      <w:pPr>
        <w:widowControl/>
        <w:shd w:val="clear" w:color="auto" w:fill="FFFFFF"/>
        <w:spacing w:line="540" w:lineRule="atLeast"/>
        <w:jc w:val="left"/>
        <w:rPr>
          <w:rFonts w:asciiTheme="minorEastAsia" w:hAnsiTheme="minorEastAsia" w:cs="宋体"/>
          <w:kern w:val="0"/>
          <w:sz w:val="32"/>
          <w:szCs w:val="32"/>
        </w:rPr>
      </w:pPr>
    </w:p>
    <w:p w:rsidR="001D15F7" w:rsidRPr="002D7649" w:rsidRDefault="00003735" w:rsidP="00003735">
      <w:pPr>
        <w:widowControl/>
        <w:shd w:val="clear" w:color="auto" w:fill="FFFFFF"/>
        <w:spacing w:line="540" w:lineRule="atLeast"/>
        <w:jc w:val="left"/>
        <w:rPr>
          <w:rFonts w:asciiTheme="minorEastAsia" w:hAnsiTheme="minorEastAsia" w:cs="宋体"/>
          <w:kern w:val="0"/>
          <w:sz w:val="32"/>
          <w:szCs w:val="32"/>
        </w:rPr>
      </w:pPr>
      <w:r w:rsidRPr="002D7649">
        <w:rPr>
          <w:rFonts w:asciiTheme="minorEastAsia" w:hAnsiTheme="minorEastAsia" w:cs="宋体" w:hint="eastAsia"/>
          <w:kern w:val="0"/>
          <w:sz w:val="32"/>
          <w:szCs w:val="32"/>
        </w:rPr>
        <w:lastRenderedPageBreak/>
        <w:t>附件2：</w:t>
      </w:r>
    </w:p>
    <w:p w:rsidR="00003735" w:rsidRPr="00410748" w:rsidRDefault="001D15F7" w:rsidP="001D15F7">
      <w:pPr>
        <w:widowControl/>
        <w:shd w:val="clear" w:color="auto" w:fill="FFFFFF"/>
        <w:spacing w:line="540" w:lineRule="atLeast"/>
        <w:jc w:val="center"/>
        <w:rPr>
          <w:rFonts w:asciiTheme="majorEastAsia" w:eastAsiaTheme="majorEastAsia" w:hAnsiTheme="majorEastAsia" w:cs="宋体"/>
          <w:b/>
          <w:kern w:val="0"/>
          <w:sz w:val="36"/>
          <w:szCs w:val="36"/>
        </w:rPr>
      </w:pPr>
      <w:r w:rsidRPr="00410748">
        <w:rPr>
          <w:rFonts w:asciiTheme="majorEastAsia" w:eastAsiaTheme="majorEastAsia" w:hAnsiTheme="majorEastAsia" w:cs="宋体" w:hint="eastAsia"/>
          <w:b/>
          <w:bCs/>
          <w:kern w:val="0"/>
          <w:sz w:val="36"/>
          <w:szCs w:val="36"/>
        </w:rPr>
        <w:t>泰安</w:t>
      </w:r>
      <w:r w:rsidR="00003735" w:rsidRPr="00410748">
        <w:rPr>
          <w:rFonts w:asciiTheme="majorEastAsia" w:eastAsiaTheme="majorEastAsia" w:hAnsiTheme="majorEastAsia" w:cs="宋体" w:hint="eastAsia"/>
          <w:b/>
          <w:bCs/>
          <w:kern w:val="0"/>
          <w:sz w:val="36"/>
          <w:szCs w:val="36"/>
        </w:rPr>
        <w:t>市201</w:t>
      </w:r>
      <w:r w:rsidR="008839D3" w:rsidRPr="00410748">
        <w:rPr>
          <w:rFonts w:asciiTheme="majorEastAsia" w:eastAsiaTheme="majorEastAsia" w:hAnsiTheme="majorEastAsia" w:cs="宋体" w:hint="eastAsia"/>
          <w:b/>
          <w:bCs/>
          <w:kern w:val="0"/>
          <w:sz w:val="36"/>
          <w:szCs w:val="36"/>
        </w:rPr>
        <w:t>8</w:t>
      </w:r>
      <w:r w:rsidR="00003735" w:rsidRPr="00410748">
        <w:rPr>
          <w:rFonts w:asciiTheme="majorEastAsia" w:eastAsiaTheme="majorEastAsia" w:hAnsiTheme="majorEastAsia" w:cs="宋体" w:hint="eastAsia"/>
          <w:b/>
          <w:bCs/>
          <w:kern w:val="0"/>
          <w:sz w:val="36"/>
          <w:szCs w:val="36"/>
        </w:rPr>
        <w:t>年</w:t>
      </w:r>
      <w:r w:rsidR="008C115F">
        <w:rPr>
          <w:rFonts w:asciiTheme="majorEastAsia" w:eastAsiaTheme="majorEastAsia" w:hAnsiTheme="majorEastAsia" w:cs="宋体" w:hint="eastAsia"/>
          <w:b/>
          <w:bCs/>
          <w:kern w:val="0"/>
          <w:sz w:val="36"/>
          <w:szCs w:val="36"/>
        </w:rPr>
        <w:t>下</w:t>
      </w:r>
      <w:r w:rsidR="00003735" w:rsidRPr="00410748">
        <w:rPr>
          <w:rFonts w:asciiTheme="majorEastAsia" w:eastAsiaTheme="majorEastAsia" w:hAnsiTheme="majorEastAsia" w:cs="宋体" w:hint="eastAsia"/>
          <w:b/>
          <w:bCs/>
          <w:kern w:val="0"/>
          <w:sz w:val="36"/>
          <w:szCs w:val="36"/>
        </w:rPr>
        <w:t>半年中小学教师资格考试（笔试）</w:t>
      </w:r>
    </w:p>
    <w:p w:rsidR="00003735" w:rsidRPr="00410748" w:rsidRDefault="00003735" w:rsidP="001D15F7">
      <w:pPr>
        <w:widowControl/>
        <w:shd w:val="clear" w:color="auto" w:fill="FFFFFF"/>
        <w:spacing w:line="450" w:lineRule="atLeast"/>
        <w:jc w:val="center"/>
        <w:rPr>
          <w:rFonts w:asciiTheme="majorEastAsia" w:eastAsiaTheme="majorEastAsia" w:hAnsiTheme="majorEastAsia" w:cs="宋体"/>
          <w:b/>
          <w:bCs/>
          <w:kern w:val="0"/>
          <w:sz w:val="36"/>
          <w:szCs w:val="36"/>
        </w:rPr>
      </w:pPr>
      <w:r w:rsidRPr="00410748">
        <w:rPr>
          <w:rFonts w:asciiTheme="majorEastAsia" w:eastAsiaTheme="majorEastAsia" w:hAnsiTheme="majorEastAsia" w:cs="宋体" w:hint="eastAsia"/>
          <w:b/>
          <w:bCs/>
          <w:kern w:val="0"/>
          <w:sz w:val="36"/>
          <w:szCs w:val="36"/>
        </w:rPr>
        <w:t>考点一览表</w:t>
      </w:r>
    </w:p>
    <w:tbl>
      <w:tblPr>
        <w:tblStyle w:val="a6"/>
        <w:tblW w:w="9538" w:type="dxa"/>
        <w:jc w:val="center"/>
        <w:tblLook w:val="04A0"/>
      </w:tblPr>
      <w:tblGrid>
        <w:gridCol w:w="921"/>
        <w:gridCol w:w="2835"/>
        <w:gridCol w:w="1463"/>
        <w:gridCol w:w="4319"/>
      </w:tblGrid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953B0F" w:rsidP="00953B0F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2835" w:type="dxa"/>
            <w:vAlign w:val="center"/>
          </w:tcPr>
          <w:p w:rsidR="000F798E" w:rsidRPr="00447825" w:rsidRDefault="000F798E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考点名称</w:t>
            </w:r>
          </w:p>
        </w:tc>
        <w:tc>
          <w:tcPr>
            <w:tcW w:w="1463" w:type="dxa"/>
            <w:vAlign w:val="center"/>
          </w:tcPr>
          <w:p w:rsidR="000F798E" w:rsidRPr="00447825" w:rsidRDefault="000F798E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4319" w:type="dxa"/>
            <w:vAlign w:val="center"/>
          </w:tcPr>
          <w:p w:rsidR="000F798E" w:rsidRPr="00447825" w:rsidRDefault="000F798E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考点地址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0F798E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0F798E" w:rsidRPr="00447825" w:rsidRDefault="000F798E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447825">
              <w:rPr>
                <w:rFonts w:ascii="仿宋" w:eastAsia="仿宋" w:hAnsi="仿宋" w:hint="eastAsia"/>
                <w:sz w:val="28"/>
                <w:szCs w:val="28"/>
              </w:rPr>
              <w:t>泰山职业技术学院</w:t>
            </w:r>
          </w:p>
        </w:tc>
        <w:tc>
          <w:tcPr>
            <w:tcW w:w="1463" w:type="dxa"/>
            <w:vAlign w:val="center"/>
          </w:tcPr>
          <w:p w:rsidR="000F798E" w:rsidRPr="00447825" w:rsidRDefault="000F798E" w:rsidP="000F798E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447825">
              <w:rPr>
                <w:rFonts w:ascii="仿宋" w:eastAsia="仿宋" w:hAnsi="仿宋" w:hint="eastAsia"/>
                <w:sz w:val="28"/>
                <w:szCs w:val="28"/>
              </w:rPr>
              <w:t>8628124</w:t>
            </w:r>
          </w:p>
        </w:tc>
        <w:tc>
          <w:tcPr>
            <w:tcW w:w="4319" w:type="dxa"/>
            <w:vAlign w:val="center"/>
          </w:tcPr>
          <w:p w:rsidR="000F798E" w:rsidRPr="00447825" w:rsidRDefault="000F798E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泰安市天烛峰路281号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334D38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0F798E" w:rsidRPr="00447825" w:rsidRDefault="000F798E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447825">
              <w:rPr>
                <w:rFonts w:ascii="仿宋" w:eastAsia="仿宋" w:hAnsi="仿宋" w:hint="eastAsia"/>
                <w:sz w:val="28"/>
                <w:szCs w:val="28"/>
              </w:rPr>
              <w:t>泰山学院附属中学</w:t>
            </w:r>
          </w:p>
        </w:tc>
        <w:tc>
          <w:tcPr>
            <w:tcW w:w="1463" w:type="dxa"/>
            <w:vAlign w:val="center"/>
          </w:tcPr>
          <w:p w:rsidR="000F798E" w:rsidRPr="00447825" w:rsidRDefault="000F798E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8487128</w:t>
            </w:r>
          </w:p>
        </w:tc>
        <w:tc>
          <w:tcPr>
            <w:tcW w:w="4319" w:type="dxa"/>
            <w:vAlign w:val="center"/>
          </w:tcPr>
          <w:p w:rsidR="000F798E" w:rsidRPr="00447825" w:rsidRDefault="00A25E12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泰山区擂鼓石大街西首677号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C6314A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2835" w:type="dxa"/>
            <w:vAlign w:val="center"/>
          </w:tcPr>
          <w:p w:rsidR="000F798E" w:rsidRPr="00447825" w:rsidRDefault="000F798E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447825">
              <w:rPr>
                <w:rFonts w:ascii="仿宋" w:eastAsia="仿宋" w:hAnsi="仿宋" w:hint="eastAsia"/>
                <w:sz w:val="28"/>
                <w:szCs w:val="28"/>
              </w:rPr>
              <w:t>泰安市实验学校</w:t>
            </w:r>
          </w:p>
        </w:tc>
        <w:tc>
          <w:tcPr>
            <w:tcW w:w="1463" w:type="dxa"/>
            <w:vAlign w:val="center"/>
          </w:tcPr>
          <w:p w:rsidR="000F798E" w:rsidRPr="00447825" w:rsidRDefault="000F798E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8224351</w:t>
            </w:r>
          </w:p>
        </w:tc>
        <w:tc>
          <w:tcPr>
            <w:tcW w:w="4319" w:type="dxa"/>
            <w:vAlign w:val="center"/>
          </w:tcPr>
          <w:p w:rsidR="000F798E" w:rsidRPr="00447825" w:rsidRDefault="00A25E12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泰山区青年路119号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C6314A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4</w:t>
            </w:r>
          </w:p>
        </w:tc>
        <w:tc>
          <w:tcPr>
            <w:tcW w:w="2835" w:type="dxa"/>
            <w:vAlign w:val="center"/>
          </w:tcPr>
          <w:p w:rsidR="000F798E" w:rsidRPr="00447825" w:rsidRDefault="000F798E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447825">
              <w:rPr>
                <w:rFonts w:ascii="仿宋" w:eastAsia="仿宋" w:hAnsi="仿宋" w:hint="eastAsia"/>
                <w:sz w:val="28"/>
                <w:szCs w:val="28"/>
              </w:rPr>
              <w:t>泰安师范附属学校</w:t>
            </w:r>
          </w:p>
        </w:tc>
        <w:tc>
          <w:tcPr>
            <w:tcW w:w="1463" w:type="dxa"/>
            <w:vAlign w:val="center"/>
          </w:tcPr>
          <w:p w:rsidR="000F798E" w:rsidRPr="00447825" w:rsidRDefault="000F798E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8223657</w:t>
            </w:r>
          </w:p>
        </w:tc>
        <w:tc>
          <w:tcPr>
            <w:tcW w:w="4319" w:type="dxa"/>
            <w:vAlign w:val="center"/>
          </w:tcPr>
          <w:p w:rsidR="000F798E" w:rsidRPr="00447825" w:rsidRDefault="00A25E12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泰山区永福东街15号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C6314A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2835" w:type="dxa"/>
            <w:vAlign w:val="center"/>
          </w:tcPr>
          <w:p w:rsidR="000F798E" w:rsidRPr="00447825" w:rsidRDefault="000F798E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 w:rsidRPr="00447825">
              <w:rPr>
                <w:rFonts w:ascii="仿宋" w:eastAsia="仿宋" w:hAnsi="仿宋" w:hint="eastAsia"/>
                <w:sz w:val="28"/>
                <w:szCs w:val="28"/>
              </w:rPr>
              <w:t>泰安六中新校区</w:t>
            </w:r>
          </w:p>
        </w:tc>
        <w:tc>
          <w:tcPr>
            <w:tcW w:w="1463" w:type="dxa"/>
            <w:vAlign w:val="center"/>
          </w:tcPr>
          <w:p w:rsidR="000F798E" w:rsidRPr="00447825" w:rsidRDefault="000F798E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6261688</w:t>
            </w:r>
          </w:p>
        </w:tc>
        <w:tc>
          <w:tcPr>
            <w:tcW w:w="4319" w:type="dxa"/>
            <w:vAlign w:val="center"/>
          </w:tcPr>
          <w:p w:rsidR="000F798E" w:rsidRPr="00447825" w:rsidRDefault="00A25E12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44782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泰山区花园路266号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C6314A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2835" w:type="dxa"/>
            <w:vAlign w:val="center"/>
          </w:tcPr>
          <w:p w:rsidR="000F798E" w:rsidRPr="00447825" w:rsidRDefault="00A13D4A" w:rsidP="00C87D17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泰安一中青年路</w:t>
            </w:r>
            <w:r w:rsidR="00C87D17">
              <w:rPr>
                <w:rFonts w:ascii="仿宋" w:eastAsia="仿宋" w:hAnsi="仿宋" w:hint="eastAsia"/>
                <w:sz w:val="28"/>
                <w:szCs w:val="28"/>
              </w:rPr>
              <w:t>校区</w:t>
            </w:r>
          </w:p>
        </w:tc>
        <w:tc>
          <w:tcPr>
            <w:tcW w:w="1463" w:type="dxa"/>
            <w:vAlign w:val="center"/>
          </w:tcPr>
          <w:p w:rsidR="00C6314A" w:rsidRPr="00447825" w:rsidRDefault="00A13D4A" w:rsidP="00C6314A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5885109</w:t>
            </w:r>
          </w:p>
        </w:tc>
        <w:tc>
          <w:tcPr>
            <w:tcW w:w="4319" w:type="dxa"/>
            <w:vAlign w:val="center"/>
          </w:tcPr>
          <w:p w:rsidR="000F798E" w:rsidRPr="00447825" w:rsidRDefault="00A13D4A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泰山区青年路117号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C6314A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2835" w:type="dxa"/>
            <w:vAlign w:val="center"/>
          </w:tcPr>
          <w:p w:rsidR="000F798E" w:rsidRPr="00447825" w:rsidRDefault="00A13D4A" w:rsidP="00C6314A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泰安一中新校区</w:t>
            </w:r>
          </w:p>
        </w:tc>
        <w:tc>
          <w:tcPr>
            <w:tcW w:w="1463" w:type="dxa"/>
            <w:vAlign w:val="center"/>
          </w:tcPr>
          <w:p w:rsidR="00C6314A" w:rsidRPr="00447825" w:rsidRDefault="002074B2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5885310</w:t>
            </w:r>
          </w:p>
        </w:tc>
        <w:tc>
          <w:tcPr>
            <w:tcW w:w="4319" w:type="dxa"/>
            <w:vAlign w:val="center"/>
          </w:tcPr>
          <w:p w:rsidR="000F798E" w:rsidRPr="00447825" w:rsidRDefault="00A13D4A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泰安市高新区南天门大街3367号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953B0F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2835" w:type="dxa"/>
            <w:vAlign w:val="center"/>
          </w:tcPr>
          <w:p w:rsidR="00953B0F" w:rsidRDefault="00953B0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泰安二中</w:t>
            </w:r>
          </w:p>
        </w:tc>
        <w:tc>
          <w:tcPr>
            <w:tcW w:w="1463" w:type="dxa"/>
            <w:vAlign w:val="center"/>
          </w:tcPr>
          <w:p w:rsidR="00953B0F" w:rsidRPr="00447825" w:rsidRDefault="00953B0F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6233418</w:t>
            </w:r>
          </w:p>
        </w:tc>
        <w:tc>
          <w:tcPr>
            <w:tcW w:w="4319" w:type="dxa"/>
            <w:vAlign w:val="center"/>
          </w:tcPr>
          <w:p w:rsidR="00953B0F" w:rsidRDefault="00953B0F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泰山区虎山东路6号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953B0F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2835" w:type="dxa"/>
            <w:vAlign w:val="center"/>
          </w:tcPr>
          <w:p w:rsidR="00953B0F" w:rsidRDefault="00953B0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泰山中学</w:t>
            </w:r>
          </w:p>
        </w:tc>
        <w:tc>
          <w:tcPr>
            <w:tcW w:w="1463" w:type="dxa"/>
            <w:vAlign w:val="center"/>
          </w:tcPr>
          <w:p w:rsidR="00953B0F" w:rsidRPr="00447825" w:rsidRDefault="00953B0F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6278238</w:t>
            </w:r>
          </w:p>
        </w:tc>
        <w:tc>
          <w:tcPr>
            <w:tcW w:w="4319" w:type="dxa"/>
            <w:vAlign w:val="center"/>
          </w:tcPr>
          <w:p w:rsidR="00953B0F" w:rsidRDefault="00953B0F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泰山区文化路52号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953B0F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2835" w:type="dxa"/>
            <w:vAlign w:val="center"/>
          </w:tcPr>
          <w:p w:rsidR="00953B0F" w:rsidRDefault="00953B0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泰安长城中学</w:t>
            </w:r>
          </w:p>
        </w:tc>
        <w:tc>
          <w:tcPr>
            <w:tcW w:w="1463" w:type="dxa"/>
            <w:vAlign w:val="center"/>
          </w:tcPr>
          <w:p w:rsidR="00953B0F" w:rsidRPr="00447825" w:rsidRDefault="00953B0F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6987909</w:t>
            </w:r>
          </w:p>
        </w:tc>
        <w:tc>
          <w:tcPr>
            <w:tcW w:w="4319" w:type="dxa"/>
            <w:vAlign w:val="center"/>
          </w:tcPr>
          <w:p w:rsidR="00953B0F" w:rsidRDefault="00953B0F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泰安市灵山大街401号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2835" w:type="dxa"/>
            <w:vAlign w:val="center"/>
          </w:tcPr>
          <w:p w:rsidR="00953B0F" w:rsidRDefault="00953B0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泰安东岳中学北院</w:t>
            </w:r>
          </w:p>
        </w:tc>
        <w:tc>
          <w:tcPr>
            <w:tcW w:w="1463" w:type="dxa"/>
            <w:vAlign w:val="center"/>
          </w:tcPr>
          <w:p w:rsidR="00953B0F" w:rsidRPr="00447825" w:rsidRDefault="00953B0F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6368107</w:t>
            </w:r>
          </w:p>
        </w:tc>
        <w:tc>
          <w:tcPr>
            <w:tcW w:w="4319" w:type="dxa"/>
            <w:vAlign w:val="center"/>
          </w:tcPr>
          <w:p w:rsidR="00953B0F" w:rsidRDefault="00953B0F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泰安市岱宗大街378号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12</w:t>
            </w:r>
          </w:p>
        </w:tc>
        <w:tc>
          <w:tcPr>
            <w:tcW w:w="2835" w:type="dxa"/>
            <w:vAlign w:val="center"/>
          </w:tcPr>
          <w:p w:rsidR="00953B0F" w:rsidRDefault="00C87D1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泰安东岳中学南院</w:t>
            </w:r>
          </w:p>
        </w:tc>
        <w:tc>
          <w:tcPr>
            <w:tcW w:w="1463" w:type="dxa"/>
            <w:vAlign w:val="center"/>
          </w:tcPr>
          <w:p w:rsidR="00953B0F" w:rsidRPr="00447825" w:rsidRDefault="00C87D17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6368046</w:t>
            </w:r>
          </w:p>
        </w:tc>
        <w:tc>
          <w:tcPr>
            <w:tcW w:w="4319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泰安市唐王街101号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2835" w:type="dxa"/>
            <w:vAlign w:val="center"/>
          </w:tcPr>
          <w:p w:rsidR="00953B0F" w:rsidRDefault="00C87D1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泰安英雄山中学</w:t>
            </w:r>
          </w:p>
        </w:tc>
        <w:tc>
          <w:tcPr>
            <w:tcW w:w="1463" w:type="dxa"/>
            <w:vAlign w:val="center"/>
          </w:tcPr>
          <w:p w:rsidR="00953B0F" w:rsidRPr="00447825" w:rsidRDefault="00C87D17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8565666</w:t>
            </w:r>
          </w:p>
        </w:tc>
        <w:tc>
          <w:tcPr>
            <w:tcW w:w="4319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泰安市高铁新城区英才街11号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2835" w:type="dxa"/>
            <w:vAlign w:val="center"/>
          </w:tcPr>
          <w:p w:rsidR="00953B0F" w:rsidRDefault="00C87D1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泰安三中（南校）</w:t>
            </w:r>
          </w:p>
        </w:tc>
        <w:tc>
          <w:tcPr>
            <w:tcW w:w="1463" w:type="dxa"/>
            <w:vAlign w:val="center"/>
          </w:tcPr>
          <w:p w:rsidR="00953B0F" w:rsidRPr="00447825" w:rsidRDefault="009F7990" w:rsidP="002074B2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8711583</w:t>
            </w:r>
          </w:p>
        </w:tc>
        <w:tc>
          <w:tcPr>
            <w:tcW w:w="4319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泰安市岱岳区大汶口镇</w:t>
            </w:r>
          </w:p>
        </w:tc>
      </w:tr>
      <w:tr w:rsidR="00953B0F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2835" w:type="dxa"/>
            <w:vAlign w:val="center"/>
          </w:tcPr>
          <w:p w:rsidR="00953B0F" w:rsidRDefault="00C87D1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泰安四中</w:t>
            </w:r>
          </w:p>
        </w:tc>
        <w:tc>
          <w:tcPr>
            <w:tcW w:w="1463" w:type="dxa"/>
            <w:vAlign w:val="center"/>
          </w:tcPr>
          <w:p w:rsidR="00953B0F" w:rsidRPr="00447825" w:rsidRDefault="002074B2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8681505</w:t>
            </w:r>
          </w:p>
        </w:tc>
        <w:tc>
          <w:tcPr>
            <w:tcW w:w="4319" w:type="dxa"/>
            <w:vAlign w:val="center"/>
          </w:tcPr>
          <w:p w:rsidR="00953B0F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泰安市岱岳区范镇</w:t>
            </w:r>
          </w:p>
        </w:tc>
      </w:tr>
      <w:tr w:rsidR="000F798E" w:rsidTr="00CE7DEE">
        <w:trPr>
          <w:trHeight w:val="680"/>
          <w:jc w:val="center"/>
        </w:trPr>
        <w:tc>
          <w:tcPr>
            <w:tcW w:w="921" w:type="dxa"/>
            <w:vAlign w:val="center"/>
          </w:tcPr>
          <w:p w:rsidR="000F798E" w:rsidRPr="00447825" w:rsidRDefault="00C87D17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2835" w:type="dxa"/>
            <w:vAlign w:val="center"/>
          </w:tcPr>
          <w:p w:rsidR="000F798E" w:rsidRPr="00447825" w:rsidRDefault="00C962B8">
            <w:pPr>
              <w:jc w:val="center"/>
              <w:rPr>
                <w:rFonts w:ascii="仿宋" w:eastAsia="仿宋" w:hAnsi="仿宋" w:cs="宋体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东平高级中学</w:t>
            </w:r>
          </w:p>
        </w:tc>
        <w:tc>
          <w:tcPr>
            <w:tcW w:w="1463" w:type="dxa"/>
            <w:vAlign w:val="center"/>
          </w:tcPr>
          <w:p w:rsidR="00A21C61" w:rsidRPr="00447825" w:rsidRDefault="009F7990" w:rsidP="000F798E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2839271</w:t>
            </w:r>
          </w:p>
        </w:tc>
        <w:tc>
          <w:tcPr>
            <w:tcW w:w="4319" w:type="dxa"/>
            <w:vAlign w:val="center"/>
          </w:tcPr>
          <w:p w:rsidR="000F798E" w:rsidRPr="00447825" w:rsidRDefault="00C962B8" w:rsidP="001D15F7">
            <w:pPr>
              <w:widowControl/>
              <w:spacing w:line="450" w:lineRule="atLeast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东平县城龙山大街10号</w:t>
            </w:r>
          </w:p>
        </w:tc>
      </w:tr>
    </w:tbl>
    <w:p w:rsidR="009427E4" w:rsidRPr="009427E4" w:rsidRDefault="009427E4" w:rsidP="009427E4">
      <w:pPr>
        <w:widowControl/>
        <w:shd w:val="clear" w:color="auto" w:fill="FFFFFF"/>
        <w:spacing w:line="450" w:lineRule="atLeast"/>
        <w:jc w:val="left"/>
        <w:rPr>
          <w:rFonts w:asciiTheme="minorEastAsia" w:hAnsiTheme="minorEastAsia" w:cs="宋体"/>
          <w:kern w:val="0"/>
          <w:sz w:val="32"/>
          <w:szCs w:val="32"/>
        </w:rPr>
      </w:pPr>
      <w:r w:rsidRPr="009427E4">
        <w:rPr>
          <w:rFonts w:asciiTheme="minorEastAsia" w:hAnsiTheme="minorEastAsia" w:cs="宋体" w:hint="eastAsia"/>
          <w:kern w:val="0"/>
          <w:sz w:val="32"/>
          <w:szCs w:val="32"/>
        </w:rPr>
        <w:lastRenderedPageBreak/>
        <w:t>附件3:</w:t>
      </w:r>
    </w:p>
    <w:p w:rsidR="007905F0" w:rsidRPr="007905F0" w:rsidRDefault="007905F0" w:rsidP="007905F0">
      <w:pPr>
        <w:pStyle w:val="1"/>
        <w:spacing w:afterLines="0" w:line="620" w:lineRule="exact"/>
        <w:rPr>
          <w:rFonts w:asciiTheme="majorEastAsia" w:eastAsiaTheme="majorEastAsia" w:hAnsiTheme="majorEastAsia"/>
          <w:b/>
          <w:sz w:val="36"/>
          <w:szCs w:val="36"/>
        </w:rPr>
      </w:pPr>
      <w:r w:rsidRPr="007905F0">
        <w:rPr>
          <w:rFonts w:asciiTheme="majorEastAsia" w:eastAsiaTheme="majorEastAsia" w:hAnsiTheme="majorEastAsia" w:hint="eastAsia"/>
          <w:b/>
          <w:sz w:val="36"/>
          <w:szCs w:val="36"/>
        </w:rPr>
        <w:t>笔试考生须知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一、考生开考前</w:t>
      </w:r>
      <w:r w:rsidRPr="007905F0">
        <w:rPr>
          <w:rFonts w:ascii="仿宋" w:eastAsia="仿宋" w:hAnsi="仿宋"/>
          <w:sz w:val="32"/>
          <w:szCs w:val="32"/>
        </w:rPr>
        <w:t>30</w:t>
      </w:r>
      <w:r w:rsidRPr="007905F0">
        <w:rPr>
          <w:rFonts w:ascii="仿宋" w:eastAsia="仿宋" w:hAnsi="仿宋" w:hint="eastAsia"/>
          <w:sz w:val="32"/>
          <w:szCs w:val="32"/>
        </w:rPr>
        <w:t>分钟，持《准考证》、有效</w:t>
      </w:r>
      <w:r w:rsidRPr="007905F0">
        <w:rPr>
          <w:rFonts w:ascii="仿宋" w:eastAsia="仿宋" w:hAnsi="仿宋"/>
          <w:sz w:val="32"/>
          <w:szCs w:val="32"/>
        </w:rPr>
        <w:t>居民</w:t>
      </w:r>
      <w:r w:rsidRPr="007905F0">
        <w:rPr>
          <w:rFonts w:ascii="仿宋" w:eastAsia="仿宋" w:hAnsi="仿宋" w:hint="eastAsia"/>
          <w:sz w:val="32"/>
          <w:szCs w:val="32"/>
        </w:rPr>
        <w:t>身份证进入考场，“两证”缺一不可</w:t>
      </w:r>
      <w:r w:rsidRPr="007905F0">
        <w:rPr>
          <w:rFonts w:ascii="仿宋" w:eastAsia="仿宋" w:hAnsi="仿宋"/>
          <w:sz w:val="32"/>
          <w:szCs w:val="32"/>
        </w:rPr>
        <w:t>。准考证</w:t>
      </w:r>
      <w:r w:rsidRPr="007905F0">
        <w:rPr>
          <w:rFonts w:ascii="仿宋" w:eastAsia="仿宋" w:hAnsi="仿宋" w:hint="eastAsia"/>
          <w:sz w:val="32"/>
          <w:szCs w:val="32"/>
        </w:rPr>
        <w:t>上的</w:t>
      </w:r>
      <w:r w:rsidRPr="007905F0">
        <w:rPr>
          <w:rFonts w:ascii="仿宋" w:eastAsia="仿宋" w:hAnsi="仿宋"/>
          <w:sz w:val="32"/>
          <w:szCs w:val="32"/>
        </w:rPr>
        <w:t>“</w:t>
      </w:r>
      <w:r w:rsidRPr="007905F0">
        <w:rPr>
          <w:rFonts w:ascii="仿宋" w:eastAsia="仿宋" w:hAnsi="仿宋" w:hint="eastAsia"/>
          <w:sz w:val="32"/>
          <w:szCs w:val="32"/>
        </w:rPr>
        <w:t>姓名</w:t>
      </w:r>
      <w:r w:rsidRPr="007905F0">
        <w:rPr>
          <w:rFonts w:ascii="仿宋" w:eastAsia="仿宋" w:hAnsi="仿宋"/>
          <w:sz w:val="32"/>
          <w:szCs w:val="32"/>
        </w:rPr>
        <w:t>”</w:t>
      </w:r>
      <w:r w:rsidRPr="007905F0">
        <w:rPr>
          <w:rFonts w:ascii="仿宋" w:eastAsia="仿宋" w:hAnsi="仿宋" w:hint="eastAsia"/>
          <w:sz w:val="32"/>
          <w:szCs w:val="32"/>
        </w:rPr>
        <w:t>和</w:t>
      </w:r>
      <w:r w:rsidRPr="007905F0">
        <w:rPr>
          <w:rFonts w:ascii="仿宋" w:eastAsia="仿宋" w:hAnsi="仿宋"/>
          <w:sz w:val="32"/>
          <w:szCs w:val="32"/>
        </w:rPr>
        <w:t>“</w:t>
      </w:r>
      <w:r w:rsidRPr="007905F0">
        <w:rPr>
          <w:rFonts w:ascii="仿宋" w:eastAsia="仿宋" w:hAnsi="仿宋" w:hint="eastAsia"/>
          <w:sz w:val="32"/>
          <w:szCs w:val="32"/>
        </w:rPr>
        <w:t>身份证号</w:t>
      </w:r>
      <w:r w:rsidRPr="007905F0">
        <w:rPr>
          <w:rFonts w:ascii="仿宋" w:eastAsia="仿宋" w:hAnsi="仿宋"/>
          <w:sz w:val="32"/>
          <w:szCs w:val="32"/>
        </w:rPr>
        <w:t>”</w:t>
      </w:r>
      <w:r w:rsidRPr="007905F0">
        <w:rPr>
          <w:rFonts w:ascii="仿宋" w:eastAsia="仿宋" w:hAnsi="仿宋" w:hint="eastAsia"/>
          <w:sz w:val="32"/>
          <w:szCs w:val="32"/>
        </w:rPr>
        <w:t>信息</w:t>
      </w:r>
      <w:r w:rsidRPr="007905F0">
        <w:rPr>
          <w:rFonts w:ascii="仿宋" w:eastAsia="仿宋" w:hAnsi="仿宋"/>
          <w:sz w:val="32"/>
          <w:szCs w:val="32"/>
        </w:rPr>
        <w:t>与居民身份证上不一致，</w:t>
      </w:r>
      <w:r w:rsidRPr="007905F0">
        <w:rPr>
          <w:rFonts w:ascii="仿宋" w:eastAsia="仿宋" w:hAnsi="仿宋" w:hint="eastAsia"/>
          <w:sz w:val="32"/>
          <w:szCs w:val="32"/>
        </w:rPr>
        <w:t>不得参加考试。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二、考生只准携带必要的考试文具进入</w:t>
      </w:r>
      <w:r w:rsidRPr="007905F0">
        <w:rPr>
          <w:rFonts w:ascii="仿宋" w:eastAsia="仿宋" w:hAnsi="仿宋"/>
          <w:sz w:val="32"/>
          <w:szCs w:val="32"/>
        </w:rPr>
        <w:t>考场</w:t>
      </w:r>
      <w:r w:rsidRPr="007905F0">
        <w:rPr>
          <w:rFonts w:ascii="仿宋" w:eastAsia="仿宋" w:hAnsi="仿宋" w:hint="eastAsia"/>
          <w:sz w:val="32"/>
          <w:szCs w:val="32"/>
        </w:rPr>
        <w:t>（如黑色签字笔、铅笔、尺子、橡皮等）,不得携带书籍、资料、包</w:t>
      </w:r>
      <w:r w:rsidRPr="007905F0">
        <w:rPr>
          <w:rFonts w:ascii="仿宋" w:eastAsia="仿宋" w:hAnsi="仿宋"/>
          <w:sz w:val="32"/>
          <w:szCs w:val="32"/>
        </w:rPr>
        <w:t>等物品，严禁携带具有发送或者</w:t>
      </w:r>
      <w:r w:rsidRPr="007905F0">
        <w:rPr>
          <w:rFonts w:ascii="仿宋" w:eastAsia="仿宋" w:hAnsi="仿宋" w:hint="eastAsia"/>
          <w:sz w:val="32"/>
          <w:szCs w:val="32"/>
        </w:rPr>
        <w:t>接收</w:t>
      </w:r>
      <w:r w:rsidRPr="007905F0">
        <w:rPr>
          <w:rFonts w:ascii="仿宋" w:eastAsia="仿宋" w:hAnsi="仿宋"/>
          <w:sz w:val="32"/>
          <w:szCs w:val="32"/>
        </w:rPr>
        <w:t>信息功能的电子设备（</w:t>
      </w:r>
      <w:r w:rsidRPr="007905F0">
        <w:rPr>
          <w:rFonts w:ascii="仿宋" w:eastAsia="仿宋" w:hAnsi="仿宋" w:hint="eastAsia"/>
          <w:sz w:val="32"/>
          <w:szCs w:val="32"/>
        </w:rPr>
        <w:t>如</w:t>
      </w:r>
      <w:r w:rsidRPr="007905F0">
        <w:rPr>
          <w:rFonts w:ascii="仿宋" w:eastAsia="仿宋" w:hAnsi="仿宋"/>
          <w:sz w:val="32"/>
          <w:szCs w:val="32"/>
        </w:rPr>
        <w:t>：手机</w:t>
      </w:r>
      <w:r w:rsidRPr="007905F0">
        <w:rPr>
          <w:rFonts w:ascii="仿宋" w:eastAsia="仿宋" w:hAnsi="仿宋" w:hint="eastAsia"/>
          <w:sz w:val="32"/>
          <w:szCs w:val="32"/>
        </w:rPr>
        <w:t>等</w:t>
      </w:r>
      <w:r w:rsidRPr="007905F0">
        <w:rPr>
          <w:rFonts w:ascii="仿宋" w:eastAsia="仿宋" w:hAnsi="仿宋"/>
          <w:sz w:val="32"/>
          <w:szCs w:val="32"/>
        </w:rPr>
        <w:t>）</w:t>
      </w:r>
      <w:r w:rsidRPr="007905F0">
        <w:rPr>
          <w:rFonts w:ascii="仿宋" w:eastAsia="仿宋" w:hAnsi="仿宋" w:hint="eastAsia"/>
          <w:sz w:val="32"/>
          <w:szCs w:val="32"/>
        </w:rPr>
        <w:t>，</w:t>
      </w:r>
      <w:r w:rsidRPr="007905F0">
        <w:rPr>
          <w:rFonts w:ascii="仿宋" w:eastAsia="仿宋" w:hAnsi="仿宋"/>
          <w:sz w:val="32"/>
          <w:szCs w:val="32"/>
        </w:rPr>
        <w:t>如有违反，按照违规舞弊处理。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三、考生入场后，应对号入座，保持安静，遵守考场纪律，并将本人的准考证、居民身份证放在课桌的指定位置，接受监考员核对。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四、考生拿到试卷、答题卡后，先核查试卷与自己报考的科目是否相符。如不符，应立即举手向监考员说明情况；如相符，应在指定位置填写个人信息（姓名、准考证号等）。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五、根据国家有关法律规定，除外语科目外，考生应使用国家通用语言文字进行作答，使用其他语言文字作答无效。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六、考生须在答题卡各题目规定的答题区域内作答，错答区域或者超出规定区域的作答内容无效。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七</w:t>
      </w:r>
      <w:r w:rsidRPr="007905F0">
        <w:rPr>
          <w:rFonts w:ascii="仿宋" w:eastAsia="仿宋" w:hAnsi="仿宋"/>
          <w:sz w:val="32"/>
          <w:szCs w:val="32"/>
        </w:rPr>
        <w:t>、</w:t>
      </w:r>
      <w:r w:rsidRPr="007905F0">
        <w:rPr>
          <w:rFonts w:ascii="仿宋" w:eastAsia="仿宋" w:hAnsi="仿宋" w:hint="eastAsia"/>
          <w:sz w:val="32"/>
          <w:szCs w:val="32"/>
        </w:rPr>
        <w:t>考生笔试迟到15分钟不得进入考场参加</w:t>
      </w:r>
      <w:r w:rsidRPr="007905F0">
        <w:rPr>
          <w:rFonts w:ascii="仿宋" w:eastAsia="仿宋" w:hAnsi="仿宋"/>
          <w:sz w:val="32"/>
          <w:szCs w:val="32"/>
        </w:rPr>
        <w:t>考试，</w:t>
      </w:r>
      <w:r w:rsidRPr="007905F0">
        <w:rPr>
          <w:rFonts w:ascii="仿宋" w:eastAsia="仿宋" w:hAnsi="仿宋" w:hint="eastAsia"/>
          <w:sz w:val="32"/>
          <w:szCs w:val="32"/>
        </w:rPr>
        <w:t>考试结束前30分钟，方可交卷离开考场。如遇特殊原因，需经监考老师请示</w:t>
      </w:r>
      <w:r w:rsidRPr="007905F0">
        <w:rPr>
          <w:rFonts w:ascii="仿宋" w:eastAsia="仿宋" w:hAnsi="仿宋"/>
          <w:sz w:val="32"/>
          <w:szCs w:val="32"/>
        </w:rPr>
        <w:t>主考</w:t>
      </w:r>
      <w:r w:rsidRPr="007905F0">
        <w:rPr>
          <w:rFonts w:ascii="仿宋" w:eastAsia="仿宋" w:hAnsi="仿宋" w:hint="eastAsia"/>
          <w:sz w:val="32"/>
          <w:szCs w:val="32"/>
        </w:rPr>
        <w:t>同意后方可提前离开考场。考生出场后</w:t>
      </w:r>
      <w:r w:rsidRPr="007905F0">
        <w:rPr>
          <w:rFonts w:ascii="仿宋" w:eastAsia="仿宋" w:hAnsi="仿宋" w:hint="eastAsia"/>
          <w:sz w:val="32"/>
          <w:szCs w:val="32"/>
        </w:rPr>
        <w:lastRenderedPageBreak/>
        <w:t>不得重返考场，提前离场考生须在考点指定休息区域停留，考试结束前30分钟方可离开考点。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八、试卷分发、装订错误或试题字迹印刷不清时</w:t>
      </w:r>
      <w:r w:rsidRPr="007905F0">
        <w:rPr>
          <w:rFonts w:ascii="仿宋" w:eastAsia="仿宋" w:hAnsi="仿宋"/>
          <w:sz w:val="32"/>
          <w:szCs w:val="32"/>
        </w:rPr>
        <w:t>可</w:t>
      </w:r>
      <w:r w:rsidRPr="007905F0">
        <w:rPr>
          <w:rFonts w:ascii="仿宋" w:eastAsia="仿宋" w:hAnsi="仿宋" w:hint="eastAsia"/>
          <w:sz w:val="32"/>
          <w:szCs w:val="32"/>
        </w:rPr>
        <w:t>举手向监考员反映。凡涉及试题内容的，监考员一律不予解答。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九、考生填涂答题卡时，姓名、准考证号及主观题部分用签字笔书写，客观题</w:t>
      </w:r>
      <w:r w:rsidRPr="007905F0">
        <w:rPr>
          <w:rFonts w:ascii="仿宋" w:eastAsia="仿宋" w:hAnsi="仿宋"/>
          <w:sz w:val="32"/>
          <w:szCs w:val="32"/>
        </w:rPr>
        <w:t>部分</w:t>
      </w:r>
      <w:r w:rsidRPr="007905F0">
        <w:rPr>
          <w:rFonts w:ascii="仿宋" w:eastAsia="仿宋" w:hAnsi="仿宋" w:hint="eastAsia"/>
          <w:sz w:val="32"/>
          <w:szCs w:val="32"/>
        </w:rPr>
        <w:t>及</w:t>
      </w:r>
      <w:r w:rsidRPr="007905F0">
        <w:rPr>
          <w:rFonts w:ascii="仿宋" w:eastAsia="仿宋" w:hAnsi="仿宋"/>
          <w:sz w:val="32"/>
          <w:szCs w:val="32"/>
        </w:rPr>
        <w:t>选做题</w:t>
      </w:r>
      <w:r w:rsidRPr="007905F0">
        <w:rPr>
          <w:rFonts w:ascii="仿宋" w:eastAsia="仿宋" w:hAnsi="仿宋" w:hint="eastAsia"/>
          <w:sz w:val="32"/>
          <w:szCs w:val="32"/>
        </w:rPr>
        <w:t>信息点用铅笔填涂。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十、考试结束后，考生须立即停止答题，待监考员允许后方可离开考场。考生离开考场时，不准携带试卷、答题卡、草稿纸。离开考场后，不准在考场附近逗留和交谈。</w:t>
      </w:r>
    </w:p>
    <w:p w:rsidR="007905F0" w:rsidRPr="007905F0" w:rsidRDefault="007905F0" w:rsidP="007905F0">
      <w:pPr>
        <w:spacing w:line="62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905F0">
        <w:rPr>
          <w:rFonts w:ascii="仿宋" w:eastAsia="仿宋" w:hAnsi="仿宋" w:hint="eastAsia"/>
          <w:sz w:val="32"/>
          <w:szCs w:val="32"/>
        </w:rPr>
        <w:t>十一、考生应自觉服从监考员管理，不得以任何理由妨碍监考员正常工作。考生如有违纪、作弊等行为，将按照《国家教育考试违规处理办法》等规定进行处理。如情节严重、触犯刑法，将报送公安部门，依法处理。</w:t>
      </w:r>
    </w:p>
    <w:p w:rsidR="00E037A4" w:rsidRPr="007905F0" w:rsidRDefault="00E037A4" w:rsidP="00E037A4">
      <w:pPr>
        <w:rPr>
          <w:rFonts w:ascii="仿宋" w:eastAsia="仿宋" w:hAnsi="仿宋"/>
          <w:sz w:val="32"/>
          <w:szCs w:val="32"/>
        </w:rPr>
      </w:pPr>
    </w:p>
    <w:p w:rsidR="009427E4" w:rsidRPr="007905F0" w:rsidRDefault="009427E4" w:rsidP="009427E4">
      <w:pPr>
        <w:widowControl/>
        <w:shd w:val="clear" w:color="auto" w:fill="FFFFFF"/>
        <w:spacing w:line="450" w:lineRule="atLeast"/>
        <w:jc w:val="center"/>
        <w:rPr>
          <w:rFonts w:ascii="仿宋" w:eastAsia="仿宋" w:hAnsi="仿宋" w:cs="宋体"/>
          <w:kern w:val="0"/>
          <w:sz w:val="32"/>
          <w:szCs w:val="32"/>
        </w:rPr>
      </w:pPr>
    </w:p>
    <w:sectPr w:rsidR="009427E4" w:rsidRPr="007905F0" w:rsidSect="00DD6B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ADD" w:rsidRDefault="00C07ADD" w:rsidP="003B71B3">
      <w:r>
        <w:separator/>
      </w:r>
    </w:p>
  </w:endnote>
  <w:endnote w:type="continuationSeparator" w:id="1">
    <w:p w:rsidR="00C07ADD" w:rsidRDefault="00C07ADD" w:rsidP="003B7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ADD" w:rsidRDefault="00C07ADD" w:rsidP="003B71B3">
      <w:r>
        <w:separator/>
      </w:r>
    </w:p>
  </w:footnote>
  <w:footnote w:type="continuationSeparator" w:id="1">
    <w:p w:rsidR="00C07ADD" w:rsidRDefault="00C07ADD" w:rsidP="003B71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6BB8"/>
    <w:multiLevelType w:val="hybridMultilevel"/>
    <w:tmpl w:val="8D0A3334"/>
    <w:lvl w:ilvl="0" w:tplc="F4CAA110">
      <w:start w:val="1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2BE07306"/>
    <w:multiLevelType w:val="hybridMultilevel"/>
    <w:tmpl w:val="700870FA"/>
    <w:lvl w:ilvl="0" w:tplc="A74C943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C1A3D04"/>
    <w:multiLevelType w:val="hybridMultilevel"/>
    <w:tmpl w:val="8B00F7BE"/>
    <w:lvl w:ilvl="0" w:tplc="BEDA38BA">
      <w:start w:val="1"/>
      <w:numFmt w:val="japaneseCounting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3735"/>
    <w:rsid w:val="0000312C"/>
    <w:rsid w:val="00003735"/>
    <w:rsid w:val="00005B90"/>
    <w:rsid w:val="00051716"/>
    <w:rsid w:val="00051A25"/>
    <w:rsid w:val="00082481"/>
    <w:rsid w:val="000A3E49"/>
    <w:rsid w:val="000B4FD0"/>
    <w:rsid w:val="000C6779"/>
    <w:rsid w:val="000F798E"/>
    <w:rsid w:val="0010383F"/>
    <w:rsid w:val="00110388"/>
    <w:rsid w:val="00184959"/>
    <w:rsid w:val="00190C8C"/>
    <w:rsid w:val="00192E5A"/>
    <w:rsid w:val="001A5AE4"/>
    <w:rsid w:val="001D15F7"/>
    <w:rsid w:val="002074B2"/>
    <w:rsid w:val="002714BB"/>
    <w:rsid w:val="00273B8A"/>
    <w:rsid w:val="0028046A"/>
    <w:rsid w:val="002A45E8"/>
    <w:rsid w:val="002D7649"/>
    <w:rsid w:val="00305BBE"/>
    <w:rsid w:val="0032215D"/>
    <w:rsid w:val="00334D38"/>
    <w:rsid w:val="003B71B3"/>
    <w:rsid w:val="003C24AF"/>
    <w:rsid w:val="003C2ECA"/>
    <w:rsid w:val="004033AA"/>
    <w:rsid w:val="00410748"/>
    <w:rsid w:val="004445EA"/>
    <w:rsid w:val="004457EC"/>
    <w:rsid w:val="00447825"/>
    <w:rsid w:val="00476786"/>
    <w:rsid w:val="0050342E"/>
    <w:rsid w:val="005326F5"/>
    <w:rsid w:val="00535F9E"/>
    <w:rsid w:val="00576453"/>
    <w:rsid w:val="005A3AF3"/>
    <w:rsid w:val="005A5CDD"/>
    <w:rsid w:val="005E5B06"/>
    <w:rsid w:val="006266F9"/>
    <w:rsid w:val="00636FD0"/>
    <w:rsid w:val="006569C1"/>
    <w:rsid w:val="007905F0"/>
    <w:rsid w:val="007A7F8E"/>
    <w:rsid w:val="007C101F"/>
    <w:rsid w:val="007C49A5"/>
    <w:rsid w:val="0082071A"/>
    <w:rsid w:val="00835457"/>
    <w:rsid w:val="00847124"/>
    <w:rsid w:val="00881677"/>
    <w:rsid w:val="008839D3"/>
    <w:rsid w:val="008C115F"/>
    <w:rsid w:val="0091183F"/>
    <w:rsid w:val="009427E4"/>
    <w:rsid w:val="00953B0F"/>
    <w:rsid w:val="00980AE9"/>
    <w:rsid w:val="009C08E3"/>
    <w:rsid w:val="009E7273"/>
    <w:rsid w:val="009F7990"/>
    <w:rsid w:val="00A128DA"/>
    <w:rsid w:val="00A13D4A"/>
    <w:rsid w:val="00A21C61"/>
    <w:rsid w:val="00A25E12"/>
    <w:rsid w:val="00AF49F1"/>
    <w:rsid w:val="00B426C4"/>
    <w:rsid w:val="00B47979"/>
    <w:rsid w:val="00B5601C"/>
    <w:rsid w:val="00B57D94"/>
    <w:rsid w:val="00C0330A"/>
    <w:rsid w:val="00C07ADD"/>
    <w:rsid w:val="00C34843"/>
    <w:rsid w:val="00C47992"/>
    <w:rsid w:val="00C6314A"/>
    <w:rsid w:val="00C87D17"/>
    <w:rsid w:val="00C962B8"/>
    <w:rsid w:val="00CA7359"/>
    <w:rsid w:val="00CB64F2"/>
    <w:rsid w:val="00CB732C"/>
    <w:rsid w:val="00CE394B"/>
    <w:rsid w:val="00CE7DEE"/>
    <w:rsid w:val="00D32F0F"/>
    <w:rsid w:val="00D74C39"/>
    <w:rsid w:val="00DD20D6"/>
    <w:rsid w:val="00E037A4"/>
    <w:rsid w:val="00E0483B"/>
    <w:rsid w:val="00E14CA6"/>
    <w:rsid w:val="00E27E15"/>
    <w:rsid w:val="00E33531"/>
    <w:rsid w:val="00E34A62"/>
    <w:rsid w:val="00E4074B"/>
    <w:rsid w:val="00E70C50"/>
    <w:rsid w:val="00E95C02"/>
    <w:rsid w:val="00ED00FE"/>
    <w:rsid w:val="00ED510F"/>
    <w:rsid w:val="00EE3267"/>
    <w:rsid w:val="00FD5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3" type="connector" idref="#_x0000_s1028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735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7905F0"/>
    <w:pPr>
      <w:keepNext/>
      <w:keepLines/>
      <w:spacing w:afterLines="100" w:line="640" w:lineRule="exact"/>
      <w:jc w:val="center"/>
      <w:outlineLvl w:val="0"/>
    </w:pPr>
    <w:rPr>
      <w:rFonts w:ascii="Times New Roman" w:eastAsia="方正小标宋_GBK" w:hAnsi="Times New Roman" w:cs="Times New Roman"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373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03735"/>
    <w:rPr>
      <w:sz w:val="18"/>
      <w:szCs w:val="18"/>
    </w:rPr>
  </w:style>
  <w:style w:type="paragraph" w:styleId="a4">
    <w:name w:val="List Paragraph"/>
    <w:basedOn w:val="a"/>
    <w:uiPriority w:val="34"/>
    <w:qFormat/>
    <w:rsid w:val="00CE394B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5A3AF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2D76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3B7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3B71B3"/>
    <w:rPr>
      <w:sz w:val="18"/>
      <w:szCs w:val="18"/>
    </w:rPr>
  </w:style>
  <w:style w:type="paragraph" w:styleId="a8">
    <w:name w:val="footer"/>
    <w:basedOn w:val="a"/>
    <w:link w:val="Char1"/>
    <w:uiPriority w:val="99"/>
    <w:semiHidden/>
    <w:unhideWhenUsed/>
    <w:rsid w:val="003B7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semiHidden/>
    <w:rsid w:val="003B71B3"/>
    <w:rPr>
      <w:sz w:val="18"/>
      <w:szCs w:val="18"/>
    </w:rPr>
  </w:style>
  <w:style w:type="character" w:customStyle="1" w:styleId="1Char">
    <w:name w:val="标题 1 Char"/>
    <w:basedOn w:val="a0"/>
    <w:link w:val="1"/>
    <w:rsid w:val="007905F0"/>
    <w:rPr>
      <w:rFonts w:ascii="Times New Roman" w:eastAsia="方正小标宋_GBK" w:hAnsi="Times New Roman" w:cs="Times New Roman"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FA727-10ED-4A24-BC39-4ADA42910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7</Pages>
  <Words>460</Words>
  <Characters>2622</Characters>
  <Application>Microsoft Office Word</Application>
  <DocSecurity>0</DocSecurity>
  <Lines>21</Lines>
  <Paragraphs>6</Paragraphs>
  <ScaleCrop>false</ScaleCrop>
  <Company>微软中国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Windows User</cp:lastModifiedBy>
  <cp:revision>75</cp:revision>
  <dcterms:created xsi:type="dcterms:W3CDTF">2017-10-27T00:14:00Z</dcterms:created>
  <dcterms:modified xsi:type="dcterms:W3CDTF">2018-10-25T02:18:00Z</dcterms:modified>
</cp:coreProperties>
</file>