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A9" w:rsidRPr="00331EF1" w:rsidRDefault="00A928A9" w:rsidP="00A928A9">
      <w:pPr>
        <w:spacing w:line="560" w:lineRule="exact"/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331EF1">
        <w:rPr>
          <w:rFonts w:ascii="仿宋_GB2312" w:eastAsia="仿宋_GB2312" w:hAnsi="仿宋" w:hint="eastAsia"/>
          <w:b/>
          <w:sz w:val="32"/>
          <w:szCs w:val="32"/>
        </w:rPr>
        <w:t>附件：2.</w:t>
      </w:r>
      <w:r w:rsidRPr="00331EF1">
        <w:rPr>
          <w:rFonts w:ascii="仿宋_GB2312" w:eastAsia="仿宋_GB2312" w:hAnsi="仿宋" w:cs="仿宋_GB2312" w:hint="eastAsia"/>
          <w:b/>
          <w:sz w:val="32"/>
          <w:szCs w:val="32"/>
        </w:rPr>
        <w:t xml:space="preserve"> 网上预审和上传政府网认定材料的制作要求</w:t>
      </w:r>
    </w:p>
    <w:p w:rsidR="00A928A9" w:rsidRPr="00331EF1" w:rsidRDefault="00A928A9" w:rsidP="00A928A9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331EF1">
        <w:rPr>
          <w:rFonts w:ascii="仿宋_GB2312" w:eastAsia="仿宋_GB2312" w:hAnsi="仿宋" w:cs="仿宋_GB2312" w:hint="eastAsia"/>
          <w:sz w:val="32"/>
          <w:szCs w:val="32"/>
        </w:rPr>
        <w:t>发送预审和上传政府网申请认定材料的制作要求：以下材料每一个文件必须起相关材料的名称，注明序号和姓名等内容，并转化为PDF格式，如“3.某某人普通话水平测试等级证书”，序号与内容按要求对应，照下表，不可自行编序。</w:t>
      </w:r>
    </w:p>
    <w:tbl>
      <w:tblPr>
        <w:tblStyle w:val="a5"/>
        <w:tblW w:w="0" w:type="auto"/>
        <w:tblInd w:w="-111" w:type="dxa"/>
        <w:tblLayout w:type="fixed"/>
        <w:tblLook w:val="0000"/>
      </w:tblPr>
      <w:tblGrid>
        <w:gridCol w:w="615"/>
        <w:gridCol w:w="4344"/>
        <w:gridCol w:w="4108"/>
      </w:tblGrid>
      <w:tr w:rsidR="00A928A9" w:rsidRPr="00331EF1" w:rsidTr="00AB7079"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必备材料制作样式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其它要求</w:t>
            </w:r>
          </w:p>
        </w:tc>
      </w:tr>
      <w:tr w:rsidR="00A928A9" w:rsidRPr="00331EF1" w:rsidTr="00AB7079">
        <w:trPr>
          <w:trHeight w:val="668"/>
        </w:trPr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1.某某人教师资格认定申请表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ind w:firstLineChars="200" w:firstLine="640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中国教师资格网报后自动生成的下载提交;（不用再扫描但要转化为PDF格式）。</w:t>
            </w:r>
          </w:p>
        </w:tc>
      </w:tr>
      <w:tr w:rsidR="00A928A9" w:rsidRPr="00331EF1" w:rsidTr="00AB7079"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2.某某人中小教师资格考试合格证明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扫描并转化为PDF格式</w:t>
            </w:r>
          </w:p>
        </w:tc>
      </w:tr>
      <w:tr w:rsidR="00A928A9" w:rsidRPr="00331EF1" w:rsidTr="00AB7079"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3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3.某某人普通话水平测试等级证书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扫描并转化为PDF格式</w:t>
            </w:r>
          </w:p>
        </w:tc>
      </w:tr>
      <w:tr w:rsidR="00A928A9" w:rsidRPr="00331EF1" w:rsidTr="00AB7079"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4.某某人毕业证。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扫描并转化为PDF格式</w:t>
            </w:r>
          </w:p>
        </w:tc>
      </w:tr>
      <w:tr w:rsidR="00A928A9" w:rsidRPr="00331EF1" w:rsidTr="00AB7079"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5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5.某某人双面身份证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扫描并转化为PDF格式</w:t>
            </w:r>
          </w:p>
        </w:tc>
      </w:tr>
      <w:tr w:rsidR="00A928A9" w:rsidRPr="00331EF1" w:rsidTr="00AB7079"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6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6.</w:t>
            </w: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某某人海南省申请教师资格人员体检表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贴本人近期相片。扫描并转化为PDF格。</w:t>
            </w:r>
          </w:p>
        </w:tc>
      </w:tr>
      <w:tr w:rsidR="00A928A9" w:rsidRPr="00331EF1" w:rsidTr="00AB7079"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7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7.某某人思想品德情况的鉴定表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扫描并转化为PDF格式</w:t>
            </w:r>
          </w:p>
        </w:tc>
      </w:tr>
      <w:tr w:rsidR="00A928A9" w:rsidRPr="00331EF1" w:rsidTr="00AB7079"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8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8.某某人工作单位劳动证明或研究生在读证明”（ 无我市户口的往届生须另交）。在我市区高校应届毕业交毕业</w:t>
            </w: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lastRenderedPageBreak/>
              <w:t>证即可，免交户口和在读证明。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ind w:firstLineChars="100" w:firstLine="320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lastRenderedPageBreak/>
              <w:t>证明提交原件。</w:t>
            </w:r>
          </w:p>
        </w:tc>
      </w:tr>
      <w:tr w:rsidR="00A928A9" w:rsidRPr="00331EF1" w:rsidTr="00AB7079">
        <w:tc>
          <w:tcPr>
            <w:tcW w:w="615" w:type="dxa"/>
            <w:vAlign w:val="center"/>
          </w:tcPr>
          <w:p w:rsidR="00A928A9" w:rsidRPr="00331EF1" w:rsidRDefault="00A928A9" w:rsidP="00AB7079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4344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9.某某人近期相片</w:t>
            </w:r>
          </w:p>
        </w:tc>
        <w:tc>
          <w:tcPr>
            <w:tcW w:w="4108" w:type="dxa"/>
            <w:vAlign w:val="center"/>
          </w:tcPr>
          <w:p w:rsidR="00A928A9" w:rsidRPr="00331EF1" w:rsidRDefault="00A928A9" w:rsidP="00AB7079">
            <w:pPr>
              <w:spacing w:line="560" w:lineRule="exac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31EF1">
              <w:rPr>
                <w:rFonts w:ascii="仿宋_GB2312" w:eastAsia="仿宋_GB2312" w:hAnsi="仿宋" w:cs="仿宋_GB2312" w:hint="eastAsia"/>
                <w:sz w:val="32"/>
                <w:szCs w:val="32"/>
              </w:rPr>
              <w:t>与网络报名相同的近一个月内小2寸高相素清晰相片。不用扫描</w:t>
            </w:r>
          </w:p>
        </w:tc>
      </w:tr>
    </w:tbl>
    <w:p w:rsidR="00B04315" w:rsidRDefault="00B04315"/>
    <w:sectPr w:rsidR="00B04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15" w:rsidRDefault="00B04315" w:rsidP="00A928A9">
      <w:r>
        <w:separator/>
      </w:r>
    </w:p>
  </w:endnote>
  <w:endnote w:type="continuationSeparator" w:id="1">
    <w:p w:rsidR="00B04315" w:rsidRDefault="00B04315" w:rsidP="00A9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15" w:rsidRDefault="00B04315" w:rsidP="00A928A9">
      <w:r>
        <w:separator/>
      </w:r>
    </w:p>
  </w:footnote>
  <w:footnote w:type="continuationSeparator" w:id="1">
    <w:p w:rsidR="00B04315" w:rsidRDefault="00B04315" w:rsidP="00A92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8A9"/>
    <w:rsid w:val="00A928A9"/>
    <w:rsid w:val="00B0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8A9"/>
    <w:rPr>
      <w:sz w:val="18"/>
      <w:szCs w:val="18"/>
    </w:rPr>
  </w:style>
  <w:style w:type="table" w:styleId="a5">
    <w:name w:val="Table Grid"/>
    <w:basedOn w:val="a1"/>
    <w:unhideWhenUsed/>
    <w:rsid w:val="00A928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2017-03-28T00:52:00Z</dcterms:created>
  <dcterms:modified xsi:type="dcterms:W3CDTF">2017-03-28T00:52:00Z</dcterms:modified>
</cp:coreProperties>
</file>