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EB3046" w:rsidRPr="00EB3046" w:rsidTr="00EB3046">
        <w:trPr>
          <w:trHeight w:val="5760"/>
          <w:tblCellSpacing w:w="3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13956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780"/>
              <w:gridCol w:w="557"/>
              <w:gridCol w:w="703"/>
              <w:gridCol w:w="1065"/>
              <w:gridCol w:w="896"/>
              <w:gridCol w:w="888"/>
              <w:gridCol w:w="664"/>
              <w:gridCol w:w="669"/>
              <w:gridCol w:w="641"/>
              <w:gridCol w:w="642"/>
            </w:tblGrid>
            <w:tr w:rsidR="00EB3046" w:rsidRPr="00EB3046">
              <w:trPr>
                <w:trHeight w:val="675"/>
              </w:trPr>
              <w:tc>
                <w:tcPr>
                  <w:tcW w:w="1395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r w:rsidRPr="00EB3046">
                    <w:rPr>
                      <w:rFonts w:ascii="方正小标宋简体" w:eastAsia="方正小标宋简体" w:hAnsi="宋体" w:cs="宋体" w:hint="eastAsia"/>
                      <w:color w:val="000000"/>
                      <w:kern w:val="0"/>
                      <w:sz w:val="36"/>
                      <w:szCs w:val="36"/>
                    </w:rPr>
                    <w:t>凤冈县教育系统2016年公开招聘免费师范生和研究生拟聘名单</w:t>
                  </w:r>
                  <w:bookmarkEnd w:id="0"/>
                </w:p>
              </w:tc>
            </w:tr>
            <w:tr w:rsidR="00EB3046" w:rsidRPr="00EB3046">
              <w:trPr>
                <w:trHeight w:val="690"/>
              </w:trPr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9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2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学历</w:t>
                  </w:r>
                </w:p>
              </w:tc>
              <w:tc>
                <w:tcPr>
                  <w:tcW w:w="19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毕业学校</w:t>
                  </w:r>
                </w:p>
              </w:tc>
              <w:tc>
                <w:tcPr>
                  <w:tcW w:w="16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所学专业</w:t>
                  </w:r>
                </w:p>
              </w:tc>
              <w:tc>
                <w:tcPr>
                  <w:tcW w:w="15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招聘单位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招聘</w:t>
                  </w:r>
                </w:p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学科</w:t>
                  </w:r>
                </w:p>
              </w:tc>
              <w:tc>
                <w:tcPr>
                  <w:tcW w:w="11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总成绩</w:t>
                  </w:r>
                </w:p>
              </w:tc>
              <w:tc>
                <w:tcPr>
                  <w:tcW w:w="10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体检</w:t>
                  </w:r>
                </w:p>
              </w:tc>
              <w:tc>
                <w:tcPr>
                  <w:tcW w:w="10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政审</w:t>
                  </w:r>
                </w:p>
              </w:tc>
            </w:tr>
            <w:tr w:rsidR="00EB3046" w:rsidRPr="00EB3046">
              <w:trPr>
                <w:trHeight w:val="705"/>
              </w:trPr>
              <w:tc>
                <w:tcPr>
                  <w:tcW w:w="8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朱旺旺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男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本科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西南大学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英语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县第一中学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英语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81.8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合格</w:t>
                  </w:r>
                </w:p>
              </w:tc>
            </w:tr>
            <w:tr w:rsidR="00EB3046" w:rsidRPr="00EB3046">
              <w:trPr>
                <w:trHeight w:val="705"/>
              </w:trPr>
              <w:tc>
                <w:tcPr>
                  <w:tcW w:w="8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周爱丽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本科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华中师范大学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生物科学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县第一中学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生物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85.2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合格</w:t>
                  </w:r>
                </w:p>
              </w:tc>
            </w:tr>
            <w:tr w:rsidR="00EB3046" w:rsidRPr="00EB3046">
              <w:trPr>
                <w:trHeight w:val="705"/>
              </w:trPr>
              <w:tc>
                <w:tcPr>
                  <w:tcW w:w="8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谢霞</w:t>
                  </w:r>
                  <w:proofErr w:type="gramEnd"/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本科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西南大学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思想政治教育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县第一中学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政治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84.6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合格</w:t>
                  </w:r>
                </w:p>
              </w:tc>
            </w:tr>
            <w:tr w:rsidR="00EB3046" w:rsidRPr="00EB3046">
              <w:trPr>
                <w:trHeight w:val="705"/>
              </w:trPr>
              <w:tc>
                <w:tcPr>
                  <w:tcW w:w="8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王玉凤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研究生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中央民族大学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民族学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县第一中学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政治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87.2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合格</w:t>
                  </w:r>
                </w:p>
              </w:tc>
            </w:tr>
            <w:tr w:rsidR="00EB3046" w:rsidRPr="00EB3046">
              <w:trPr>
                <w:trHeight w:val="705"/>
              </w:trPr>
              <w:tc>
                <w:tcPr>
                  <w:tcW w:w="8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康松</w:t>
                  </w:r>
                  <w:proofErr w:type="gramEnd"/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男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本科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陕西师范大学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化学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县第一中学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化学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85.4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合格</w:t>
                  </w:r>
                </w:p>
              </w:tc>
            </w:tr>
            <w:tr w:rsidR="00EB3046" w:rsidRPr="00EB3046">
              <w:trPr>
                <w:trHeight w:val="705"/>
              </w:trPr>
              <w:tc>
                <w:tcPr>
                  <w:tcW w:w="8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伍贵松</w:t>
                  </w:r>
                  <w:proofErr w:type="gramEnd"/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男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本科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西南大学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思想政治教育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县第二中学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政治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83.2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合格</w:t>
                  </w:r>
                </w:p>
              </w:tc>
            </w:tr>
            <w:tr w:rsidR="00EB3046" w:rsidRPr="00EB3046">
              <w:trPr>
                <w:trHeight w:val="705"/>
              </w:trPr>
              <w:tc>
                <w:tcPr>
                  <w:tcW w:w="8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李懿潼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女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研究生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云南师范大学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汉语国际教育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县职校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语文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87.4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合格</w:t>
                  </w:r>
                </w:p>
              </w:tc>
            </w:tr>
            <w:tr w:rsidR="00EB3046" w:rsidRPr="00EB3046">
              <w:trPr>
                <w:trHeight w:val="705"/>
              </w:trPr>
              <w:tc>
                <w:tcPr>
                  <w:tcW w:w="8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张珂</w:t>
                  </w:r>
                </w:p>
              </w:tc>
              <w:tc>
                <w:tcPr>
                  <w:tcW w:w="9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男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研究生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中南民族大学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设计艺术学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县职校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美术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85.6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合格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B3046" w:rsidRPr="00EB3046" w:rsidRDefault="00EB3046" w:rsidP="00EB304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3046">
                    <w:rPr>
                      <w:rFonts w:ascii="仿宋_GB2312" w:eastAsia="仿宋_GB2312" w:hAnsi="宋体" w:cs="宋体" w:hint="eastAsia"/>
                      <w:kern w:val="0"/>
                      <w:sz w:val="22"/>
                    </w:rPr>
                    <w:t>合格</w:t>
                  </w:r>
                </w:p>
              </w:tc>
            </w:tr>
          </w:tbl>
          <w:p w:rsidR="00EB3046" w:rsidRPr="00EB3046" w:rsidRDefault="00EB3046" w:rsidP="00EB3046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304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B3046" w:rsidRPr="00EB3046" w:rsidTr="00EB3046">
        <w:trPr>
          <w:tblCellSpacing w:w="3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B3046" w:rsidRPr="00EB3046" w:rsidRDefault="00EB3046" w:rsidP="00EB304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B3046" w:rsidRPr="00EB3046" w:rsidTr="00EB3046">
        <w:trPr>
          <w:tblCellSpacing w:w="3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B3046" w:rsidRPr="00EB3046" w:rsidRDefault="00EB3046" w:rsidP="00EB304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B3046" w:rsidRPr="00EB3046" w:rsidTr="00EB3046">
        <w:trPr>
          <w:tblCellSpacing w:w="3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B3046" w:rsidRPr="00EB3046" w:rsidRDefault="00EB3046" w:rsidP="00EB30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54153" w:rsidRPr="00EB3046" w:rsidRDefault="00A54153"/>
    <w:sectPr w:rsidR="00A54153" w:rsidRPr="00EB3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C9"/>
    <w:rsid w:val="000838C9"/>
    <w:rsid w:val="00A54153"/>
    <w:rsid w:val="00E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8A111-43DC-4D35-B3B0-B41ED945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li">
    <w:name w:val="news_li"/>
    <w:basedOn w:val="a"/>
    <w:rsid w:val="00EB30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2016-10-09T02:50:00Z</dcterms:created>
  <dcterms:modified xsi:type="dcterms:W3CDTF">2016-10-09T02:50:00Z</dcterms:modified>
</cp:coreProperties>
</file>