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4"/>
          <w:szCs w:val="24"/>
          <w:bdr w:val="none" w:color="auto" w:sz="0" w:space="0"/>
        </w:rPr>
        <w:t>根据《北京市2016年幼儿园中小学教师资格认定工作安排》的规定，2016年秋季中小学教师资格认定网报时间为9月12日—16日(周一至周五)，每天8：30—17：00。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4"/>
          <w:szCs w:val="24"/>
          <w:bdr w:val="none" w:color="auto" w:sz="0" w:space="0"/>
        </w:rPr>
        <w:t>    9月15日—17日正值中秋节假期，由于放假期间的教育部教师资格管理信息系统停止开放，故15、16两日申请人将不能进行网报。为保障广大申请人享有充足的网报时间，特将网报时间调整如下：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4"/>
          <w:szCs w:val="24"/>
          <w:bdr w:val="none" w:color="auto" w:sz="0" w:space="0"/>
        </w:rPr>
        <w:t>    1.9月12日—14日（周一至周三），每天8：30—17：00；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4"/>
          <w:szCs w:val="24"/>
          <w:bdr w:val="none" w:color="auto" w:sz="0" w:space="0"/>
        </w:rPr>
        <w:t>    2.9月18日—19日（周日至周一），每天8：30—17：00。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4"/>
          <w:szCs w:val="24"/>
          <w:bdr w:val="none" w:color="auto" w:sz="0" w:space="0"/>
        </w:rPr>
        <w:t>    特此公告。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4"/>
          <w:szCs w:val="24"/>
          <w:bdr w:val="none" w:color="auto" w:sz="0" w:space="0"/>
        </w:rPr>
        <w:t>    网报时间调整为申请认定造成不便，我中心深表歉意，敬请谅解！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4"/>
          <w:szCs w:val="24"/>
          <w:bdr w:val="none" w:color="auto" w:sz="0" w:space="0"/>
        </w:rPr>
        <w:t>北京市教师资格认定事务中心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4"/>
          <w:szCs w:val="24"/>
          <w:bdr w:val="none" w:color="auto" w:sz="0" w:space="0"/>
        </w:rPr>
        <w:t>2016年9月7日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1B403F"/>
    <w:rsid w:val="2A3B703B"/>
    <w:rsid w:val="2A580069"/>
    <w:rsid w:val="2AA47BA7"/>
    <w:rsid w:val="2B433333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287796"/>
    <w:rsid w:val="2F346A8F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3FDB3EFD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F3592C"/>
    <w:rsid w:val="4CFC1E0D"/>
    <w:rsid w:val="4D0E3F25"/>
    <w:rsid w:val="4D3536A2"/>
    <w:rsid w:val="4D404BB3"/>
    <w:rsid w:val="4D8A1889"/>
    <w:rsid w:val="4DA31E7C"/>
    <w:rsid w:val="4DF14F99"/>
    <w:rsid w:val="4E105EEC"/>
    <w:rsid w:val="4E116A36"/>
    <w:rsid w:val="4E174A39"/>
    <w:rsid w:val="4E2B0A8C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4F7BEB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2016-09-12T03:29:39Z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