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附件5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重庆市2022年上半年中小学教师资格考试成绩复核申请表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page" w:tblpX="2566" w:tblpY="169"/>
        <w:tblOverlap w:val="never"/>
        <w:tblW w:w="37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778"/>
        <w:gridCol w:w="884"/>
        <w:gridCol w:w="884"/>
        <w:gridCol w:w="884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65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  <w:lang w:val="en-US" w:eastAsia="zh-CN" w:bidi="ar"/>
              </w:rPr>
              <w:t>证号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  <w:tc>
          <w:tcPr>
            <w:tcW w:w="60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  <w:tc>
          <w:tcPr>
            <w:tcW w:w="683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  <w:lang w:val="en-US" w:eastAsia="zh-CN" w:bidi="ar"/>
              </w:rPr>
              <w:t>身份证号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  <w:tc>
          <w:tcPr>
            <w:tcW w:w="683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  <w:lang w:val="en-US" w:eastAsia="zh-CN" w:bidi="ar"/>
              </w:rPr>
              <w:t>核查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  <w:lang w:val="en-US" w:eastAsia="zh-CN" w:bidi="ar"/>
              </w:rPr>
              <w:t>科目代码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  <w:tc>
          <w:tcPr>
            <w:tcW w:w="683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  <w:lang w:val="en-US" w:eastAsia="zh-CN" w:bidi="ar"/>
              </w:rPr>
              <w:t>网站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  <w:lang w:val="en-US" w:eastAsia="zh-CN" w:bidi="ar"/>
              </w:rPr>
              <w:t>查询分数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  <w:tc>
          <w:tcPr>
            <w:tcW w:w="1582" w:type="pct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  <w:lang w:val="en-US" w:eastAsia="zh-CN" w:bidi="ar"/>
              </w:rPr>
              <w:t>联系电话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pct"/>
            <w:vMerge w:val="restar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01" w:type="pct"/>
            <w:vMerge w:val="restar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83" w:type="pct"/>
            <w:vMerge w:val="restar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83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83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582" w:type="pct"/>
            <w:vMerge w:val="restart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pct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01" w:type="pct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83" w:type="pct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83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83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582" w:type="pct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pct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01" w:type="pct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83" w:type="pct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83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683" w:type="pct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582" w:type="pct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731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3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31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310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申请人：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               </w:t>
      </w:r>
      <w:bookmarkStart w:id="0" w:name="_GoBack"/>
      <w:bookmarkEnd w:id="0"/>
      <w:r>
        <w:rPr>
          <w:rFonts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（签名）</w:t>
      </w:r>
    </w:p>
    <w:p>
      <w:pPr>
        <w:tabs>
          <w:tab w:val="left" w:pos="7310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14DA5"/>
    <w:rsid w:val="21B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2022-01-10T02:14:00Z</dcterms:created>
  <dc:creator>WPS_1634089717</dc:creator>
  <cp:lastModifiedBy>WPS_1634089717</cp:lastModifiedBy>
  <dcterms:modified xsi:type="dcterms:W3CDTF">2022-01-10T02:21:52Z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1949875B6D71486287FD73E30D2063AB</vt:lpwstr>
  </property>
</Properties>
</file>